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9C" w:rsidRDefault="00BC18CC">
      <w:pPr>
        <w:rPr>
          <w:b/>
        </w:rPr>
      </w:pPr>
      <w:r>
        <w:rPr>
          <w:b/>
        </w:rPr>
        <w:t>Diocesan Collection Calendar FAQS</w:t>
      </w:r>
    </w:p>
    <w:p w:rsidR="00BC18CC" w:rsidRDefault="00BC18CC" w:rsidP="00BC18CC">
      <w:r>
        <w:t>The United States Conference of Catholic Bishops</w:t>
      </w:r>
      <w:r w:rsidR="008D23D5">
        <w:t xml:space="preserve"> (USCCB)</w:t>
      </w:r>
      <w:r>
        <w:t xml:space="preserve"> requests our Diocese to participate in the following collections.  Our Diocese has chosen to combine some of these collections.  For this reason, </w:t>
      </w:r>
      <w:r w:rsidR="00D513F8">
        <w:t>collections</w:t>
      </w:r>
      <w:r>
        <w:t xml:space="preserve"> may not be held </w:t>
      </w:r>
      <w:r w:rsidR="00EF379E">
        <w:t>on</w:t>
      </w:r>
      <w:r>
        <w:t xml:space="preserve"> the same </w:t>
      </w:r>
      <w:r w:rsidR="00D513F8">
        <w:t>date</w:t>
      </w:r>
      <w:r>
        <w:t xml:space="preserve"> as the National collections.  We have created </w:t>
      </w:r>
      <w:r w:rsidR="00EF379E">
        <w:t>a</w:t>
      </w:r>
      <w:r>
        <w:t xml:space="preserve"> Diocesan Collection calendar to make you aware of the dates when our Diocese will take up these collections.</w:t>
      </w:r>
    </w:p>
    <w:p w:rsidR="00D17385" w:rsidRPr="00D17385" w:rsidRDefault="008D23D5" w:rsidP="00BC18CC">
      <w:pPr>
        <w:rPr>
          <w:color w:val="0000FF" w:themeColor="hyperlink"/>
          <w:u w:val="single"/>
        </w:rPr>
      </w:pPr>
      <w:r w:rsidRPr="008D23D5">
        <w:rPr>
          <w:b/>
        </w:rPr>
        <w:t>The World’s Poor collection</w:t>
      </w:r>
      <w:r>
        <w:t xml:space="preserve"> is always held the 4</w:t>
      </w:r>
      <w:r w:rsidRPr="008D23D5">
        <w:rPr>
          <w:vertAlign w:val="superscript"/>
        </w:rPr>
        <w:t>th</w:t>
      </w:r>
      <w:r>
        <w:t xml:space="preserve"> Sunday of Lent.  It includes the collection for </w:t>
      </w:r>
      <w:proofErr w:type="gramStart"/>
      <w:r>
        <w:t>Peter’s Pence</w:t>
      </w:r>
      <w:proofErr w:type="gramEnd"/>
      <w:r>
        <w:t>, Catholic Relief Services, the Campaign for Human Development</w:t>
      </w:r>
      <w:r w:rsidR="006D0536">
        <w:t xml:space="preserve">, and </w:t>
      </w:r>
      <w:r w:rsidR="00EF379E">
        <w:t xml:space="preserve">Pastoral Solidarity fund for </w:t>
      </w:r>
      <w:r w:rsidR="006D0536">
        <w:t>the Church in Africa</w:t>
      </w:r>
      <w:r>
        <w:t>.</w:t>
      </w:r>
      <w:r w:rsidR="00D513F8">
        <w:t xml:space="preserve">  </w:t>
      </w:r>
      <w:r w:rsidR="00931620">
        <w:t xml:space="preserve">Resources are available in the Parish pages or at our website </w:t>
      </w:r>
      <w:bookmarkStart w:id="0" w:name="_GoBack"/>
      <w:bookmarkEnd w:id="0"/>
      <w:r w:rsidR="00D17385">
        <w:fldChar w:fldCharType="begin"/>
      </w:r>
      <w:r w:rsidR="00D17385">
        <w:instrText xml:space="preserve"> HYPERLINK "h</w:instrText>
      </w:r>
      <w:r w:rsidR="00D17385">
        <w:instrText xml:space="preserve">ttp://www.catholicfoundationgb.org/wmsresources" </w:instrText>
      </w:r>
      <w:r w:rsidR="00D17385">
        <w:fldChar w:fldCharType="separate"/>
      </w:r>
      <w:r w:rsidR="00931620" w:rsidRPr="00367417">
        <w:rPr>
          <w:rStyle w:val="Hyperlink"/>
        </w:rPr>
        <w:t>www.catholicfou</w:t>
      </w:r>
      <w:r w:rsidR="00931620" w:rsidRPr="00367417">
        <w:rPr>
          <w:rStyle w:val="Hyperlink"/>
        </w:rPr>
        <w:t>n</w:t>
      </w:r>
      <w:r w:rsidR="00931620" w:rsidRPr="00367417">
        <w:rPr>
          <w:rStyle w:val="Hyperlink"/>
        </w:rPr>
        <w:t>dationgb.org/wmsresources</w:t>
      </w:r>
      <w:r w:rsidR="00D17385">
        <w:rPr>
          <w:rStyle w:val="Hyperlink"/>
        </w:rPr>
        <w:fldChar w:fldCharType="end"/>
      </w:r>
    </w:p>
    <w:p w:rsidR="00BC18CC" w:rsidRDefault="00D513F8" w:rsidP="00BC18CC">
      <w:r>
        <w:t>Parishes may choose to order envelopes for this collection from the Catholic Foundation</w:t>
      </w:r>
      <w:r w:rsidR="00931620">
        <w:t>.  En</w:t>
      </w:r>
      <w:r>
        <w:t>velopes do not need to be returned to the Catholic Foundation.</w:t>
      </w:r>
      <w:r w:rsidR="00931620">
        <w:t xml:space="preserve">  Please use the standard remittance form and mail to Finance, along with your check within 60 days.</w:t>
      </w:r>
    </w:p>
    <w:p w:rsidR="003C4C20" w:rsidRDefault="008D23D5" w:rsidP="003C4C20">
      <w:r w:rsidRPr="008D23D5">
        <w:rPr>
          <w:b/>
        </w:rPr>
        <w:t xml:space="preserve">The Holy Land Collection </w:t>
      </w:r>
      <w:r>
        <w:t xml:space="preserve">is always held on Good Friday.  </w:t>
      </w:r>
      <w:r w:rsidR="00163713">
        <w:t>This collection supports</w:t>
      </w:r>
      <w:r>
        <w:t xml:space="preserve"> the Holy Places, and the pastoral, charitable, educational and social works which the Church supports in the Holy Land for the welfare of their Christian brethren. </w:t>
      </w:r>
      <w:r w:rsidR="00931620">
        <w:t xml:space="preserve">  </w:t>
      </w:r>
      <w:r w:rsidR="003C4C20">
        <w:t xml:space="preserve">Resources are available in the Parish pages or at our website </w:t>
      </w:r>
      <w:hyperlink r:id="rId6" w:history="1">
        <w:r w:rsidR="003C4C20" w:rsidRPr="00367417">
          <w:rPr>
            <w:rStyle w:val="Hyperlink"/>
          </w:rPr>
          <w:t>www.catholicfoundationgb.org/wmsresources</w:t>
        </w:r>
      </w:hyperlink>
    </w:p>
    <w:p w:rsidR="00931620" w:rsidRDefault="00931620" w:rsidP="00931620">
      <w:r>
        <w:t>Parishes may choose to order envelopes for this collection from the Catholic Foundation.  Envelopes do not need to be returned to the Catholic Foundation.  Please use the standard remittance form and mail to Finance, along with your check within 60 days.</w:t>
      </w:r>
    </w:p>
    <w:p w:rsidR="003C4C20" w:rsidRDefault="00163713" w:rsidP="003C4C20">
      <w:r w:rsidRPr="00163713">
        <w:rPr>
          <w:b/>
        </w:rPr>
        <w:t>Home Missions-Our Own Needs collection</w:t>
      </w:r>
      <w:r>
        <w:rPr>
          <w:b/>
        </w:rPr>
        <w:t xml:space="preserve"> </w:t>
      </w:r>
      <w:r>
        <w:t>is always held on Pentecost Sunday.  This collection supports the Black and Indian Missions, Catholic Communications/Evangelization, Catholic Home Missions, and the Catholic University of America.</w:t>
      </w:r>
      <w:r w:rsidR="003C4C20">
        <w:t xml:space="preserve">  .   Resources are available in the Parish pages or at our website </w:t>
      </w:r>
      <w:hyperlink r:id="rId7" w:history="1">
        <w:r w:rsidR="003C4C20" w:rsidRPr="00367417">
          <w:rPr>
            <w:rStyle w:val="Hyperlink"/>
          </w:rPr>
          <w:t>www.catholicfoundationgb.org/wmsresources</w:t>
        </w:r>
      </w:hyperlink>
    </w:p>
    <w:p w:rsidR="003C4C20" w:rsidRDefault="003C4C20" w:rsidP="003C4C20">
      <w:r>
        <w:t>Parishes may choose to order envelopes for this collection from the Catholic Foundation.  Envelopes do not need to be returned to the Catholic Foundation.  Please use the standard remittance form and mail to Finance, along with your check within 60 days.</w:t>
      </w:r>
    </w:p>
    <w:p w:rsidR="003C4C20" w:rsidRDefault="00163713" w:rsidP="003C4C20">
      <w:r>
        <w:rPr>
          <w:b/>
        </w:rPr>
        <w:t>World Mission Sunday</w:t>
      </w:r>
      <w:r>
        <w:t xml:space="preserve"> is always held the next to last Sunday in October.  The World Mission Sunday collection support</w:t>
      </w:r>
      <w:r w:rsidR="0062344A">
        <w:t>s</w:t>
      </w:r>
      <w:r>
        <w:t xml:space="preserve"> the Propagation of Faith, Latin American, and Eastern Europe.</w:t>
      </w:r>
      <w:r w:rsidR="0062344A">
        <w:t xml:space="preserve">  It is celebrated in all Catholic churches so Christians all over the world will recognize their common responsibility with regard to the evangelization of the world.</w:t>
      </w:r>
      <w:r w:rsidR="007B0C4A">
        <w:t xml:space="preserve">  </w:t>
      </w:r>
      <w:r w:rsidR="003C4C20">
        <w:t xml:space="preserve">Resources are available in the Parish pages or at our website </w:t>
      </w:r>
      <w:hyperlink r:id="rId8" w:history="1">
        <w:r w:rsidR="003C4C20" w:rsidRPr="00367417">
          <w:rPr>
            <w:rStyle w:val="Hyperlink"/>
          </w:rPr>
          <w:t>www.catholicfoundationgb.org/wmsresources</w:t>
        </w:r>
      </w:hyperlink>
    </w:p>
    <w:p w:rsidR="003C4C20" w:rsidRDefault="003C4C20" w:rsidP="003C4C20">
      <w:r>
        <w:t xml:space="preserve">Parishes may choose to order envelopes for this collection from the Catholic Foundation.  </w:t>
      </w:r>
      <w:r w:rsidR="007B0C4A">
        <w:t xml:space="preserve">Please </w:t>
      </w:r>
      <w:r w:rsidR="007B0C4A" w:rsidRPr="007B0C4A">
        <w:rPr>
          <w:highlight w:val="yellow"/>
        </w:rPr>
        <w:t>r</w:t>
      </w:r>
      <w:r w:rsidRPr="007B0C4A">
        <w:rPr>
          <w:highlight w:val="yellow"/>
        </w:rPr>
        <w:t>eturn</w:t>
      </w:r>
      <w:r w:rsidR="007B0C4A">
        <w:t xml:space="preserve"> envelopes for this collection</w:t>
      </w:r>
      <w:r>
        <w:t xml:space="preserve"> </w:t>
      </w:r>
      <w:r w:rsidR="007B0C4A">
        <w:t xml:space="preserve">or a report which includes the donor name, address, </w:t>
      </w:r>
      <w:proofErr w:type="gramStart"/>
      <w:r w:rsidR="007B0C4A">
        <w:t>amount</w:t>
      </w:r>
      <w:proofErr w:type="gramEnd"/>
      <w:r w:rsidR="007B0C4A">
        <w:t xml:space="preserve"> contributed to the Propagation of Faith</w:t>
      </w:r>
      <w:r w:rsidR="00603EF8">
        <w:t xml:space="preserve">, </w:t>
      </w:r>
      <w:r>
        <w:t>to the Catholic Foundation</w:t>
      </w:r>
      <w:r w:rsidR="007B0C4A">
        <w:t>-World Missions</w:t>
      </w:r>
      <w:r>
        <w:t>.</w:t>
      </w:r>
      <w:r w:rsidR="007B0C4A">
        <w:t xml:space="preserve">  </w:t>
      </w:r>
      <w:r w:rsidR="00E972BE">
        <w:t>T</w:t>
      </w:r>
      <w:r w:rsidR="00DE60A7">
        <w:t xml:space="preserve">his information </w:t>
      </w:r>
      <w:r w:rsidR="00E972BE">
        <w:t xml:space="preserve">is reported </w:t>
      </w:r>
      <w:r w:rsidR="00DE60A7">
        <w:t xml:space="preserve">to the National Propagation of Faith.  </w:t>
      </w:r>
      <w:r>
        <w:t>Please use the standard remittance form and mail to Finance, along with your check within 60 days.</w:t>
      </w:r>
    </w:p>
    <w:p w:rsidR="00DE60A7" w:rsidRDefault="0062344A" w:rsidP="00DE60A7">
      <w:r>
        <w:rPr>
          <w:b/>
        </w:rPr>
        <w:t xml:space="preserve">Missionary Cooperation Appeal </w:t>
      </w:r>
      <w:r>
        <w:t xml:space="preserve">is held each summer between May 15 and September 15.  Each </w:t>
      </w:r>
      <w:r w:rsidR="007E60E9">
        <w:t>p</w:t>
      </w:r>
      <w:r>
        <w:t>arish is required to schedule their assigned Missionary group</w:t>
      </w:r>
      <w:r w:rsidR="00E972BE">
        <w:t xml:space="preserve"> to</w:t>
      </w:r>
      <w:r>
        <w:t xml:space="preserve"> speak at their </w:t>
      </w:r>
      <w:r w:rsidR="007E60E9">
        <w:t>p</w:t>
      </w:r>
      <w:r>
        <w:t>arish during this time.</w:t>
      </w:r>
      <w:r w:rsidR="00DE60A7">
        <w:t xml:space="preserve">  </w:t>
      </w:r>
    </w:p>
    <w:p w:rsidR="00DE60A7" w:rsidRDefault="00DE60A7" w:rsidP="00DE60A7">
      <w:r>
        <w:lastRenderedPageBreak/>
        <w:t>Parishes may choose to order envelopes for this collection from the Catholic Foundation.  Envelopes do not need to be returned to the Catholic Foundation.  Please use the standard remittance form and mail to Finance, along with your check within 60 days.</w:t>
      </w:r>
    </w:p>
    <w:p w:rsidR="00BC6891" w:rsidRDefault="00BC6891" w:rsidP="00BC18CC">
      <w:r>
        <w:rPr>
          <w:b/>
        </w:rPr>
        <w:t xml:space="preserve">Archdiocese for the Military Services </w:t>
      </w:r>
      <w:r>
        <w:t xml:space="preserve">is held once every 3 years </w:t>
      </w:r>
      <w:r w:rsidR="00E972BE">
        <w:t xml:space="preserve">the Sunday before Veteran’s day </w:t>
      </w:r>
      <w:r>
        <w:t>in November to provide Pastoral ministry and sacraments for our veterans and the armed services.</w:t>
      </w:r>
      <w:r w:rsidR="00DE60A7">
        <w:t xml:space="preserve">  The Archdiocese will mail resources and envelopes to you.</w:t>
      </w:r>
    </w:p>
    <w:p w:rsidR="001C27B1" w:rsidRDefault="001C27B1" w:rsidP="001C27B1">
      <w:r w:rsidRPr="00BC6891">
        <w:rPr>
          <w:b/>
        </w:rPr>
        <w:t>Retirement Collection</w:t>
      </w:r>
      <w:r>
        <w:rPr>
          <w:b/>
        </w:rPr>
        <w:t xml:space="preserve"> </w:t>
      </w:r>
      <w:r>
        <w:t xml:space="preserve">is held in the parish the second weekend of December.  This collection supports the retirement needs of Religious and Diocesan Priests.  Parishes are encouraged to order envelopes for this collection from the Catholic Foundation.  These envelopes have a box to choose how much of their gift goes to Religious and how much goes to Diocesan Priests retirement.  If no designation is provided on the envelope, please split the gift 50/50.  Envelopes do not need to be returned to the Catholic Foundation.  Please use the standard remittance form and mail to Finance, along with your check within 60 days.  Resources are available on our website at </w:t>
      </w:r>
      <w:hyperlink r:id="rId9" w:history="1">
        <w:r w:rsidRPr="00367417">
          <w:rPr>
            <w:rStyle w:val="Hyperlink"/>
          </w:rPr>
          <w:t>www.catholicfoundationgb.org</w:t>
        </w:r>
      </w:hyperlink>
    </w:p>
    <w:p w:rsidR="00981B21" w:rsidRPr="00981B21" w:rsidRDefault="00981B21" w:rsidP="00BC18CC">
      <w:r>
        <w:rPr>
          <w:b/>
        </w:rPr>
        <w:t xml:space="preserve">Collection envelopes: </w:t>
      </w:r>
      <w:r>
        <w:t xml:space="preserve"> Envelopes will be provided for the above collection by the Catho</w:t>
      </w:r>
      <w:r w:rsidR="00E972BE">
        <w:t xml:space="preserve">lic Foundation if your parish </w:t>
      </w:r>
      <w:r>
        <w:t>order</w:t>
      </w:r>
      <w:r w:rsidR="00E972BE">
        <w:t>s</w:t>
      </w:r>
      <w:r>
        <w:t xml:space="preserve"> them from us.  Some parishes choose to order them from their envelope companies.  </w:t>
      </w:r>
      <w:r w:rsidR="0022675B">
        <w:t xml:space="preserve">To order, </w:t>
      </w:r>
      <w:r w:rsidR="006D0536">
        <w:t>p</w:t>
      </w:r>
      <w:r>
        <w:t>lease complete</w:t>
      </w:r>
      <w:r w:rsidR="007E60E9">
        <w:t xml:space="preserve"> and return</w:t>
      </w:r>
      <w:r>
        <w:t xml:space="preserve"> the envelope order</w:t>
      </w:r>
      <w:r w:rsidR="007E60E9">
        <w:t xml:space="preserve"> for</w:t>
      </w:r>
      <w:r w:rsidR="0022675B">
        <w:t>m to the Catholic Foundation or call World Missions at 920-272-8192</w:t>
      </w:r>
      <w:r>
        <w:t xml:space="preserve">.  </w:t>
      </w:r>
    </w:p>
    <w:p w:rsidR="00014201" w:rsidRDefault="00DC2F98" w:rsidP="00BC6891">
      <w:r w:rsidRPr="00DC2F98">
        <w:rPr>
          <w:b/>
        </w:rPr>
        <w:t>Ackno</w:t>
      </w:r>
      <w:r>
        <w:rPr>
          <w:b/>
        </w:rPr>
        <w:t>w</w:t>
      </w:r>
      <w:r w:rsidRPr="00DC2F98">
        <w:rPr>
          <w:b/>
        </w:rPr>
        <w:t>ledgements/receipts:</w:t>
      </w:r>
      <w:r>
        <w:t xml:space="preserve">  </w:t>
      </w:r>
      <w:r w:rsidR="00BC6891" w:rsidRPr="00DC2F98">
        <w:t>Parishes need to provide acknowledgements and receipts for all of the</w:t>
      </w:r>
      <w:r w:rsidR="00014201" w:rsidRPr="00DC2F98">
        <w:t xml:space="preserve"> above </w:t>
      </w:r>
      <w:r w:rsidR="00BC6891" w:rsidRPr="00DC2F98">
        <w:t xml:space="preserve">collections. </w:t>
      </w:r>
      <w:r w:rsidRPr="00DC2F98">
        <w:t xml:space="preserve">  The above collections should be submitted on the Standard Remittance form.  Please enter specific breakdowns for each collection.  Remittance is due with 60 days of collection.</w:t>
      </w:r>
    </w:p>
    <w:p w:rsidR="001C27B1" w:rsidRDefault="00DC2F98" w:rsidP="000B1F1C">
      <w:r>
        <w:rPr>
          <w:b/>
        </w:rPr>
        <w:t xml:space="preserve">Envelope returns:  </w:t>
      </w:r>
      <w:r>
        <w:t xml:space="preserve">The only collection envelopes </w:t>
      </w:r>
      <w:r w:rsidR="00981B21">
        <w:t xml:space="preserve">to be returned </w:t>
      </w:r>
      <w:r w:rsidR="007E60E9">
        <w:t xml:space="preserve">to us </w:t>
      </w:r>
      <w:r w:rsidR="00981B21">
        <w:t xml:space="preserve">are </w:t>
      </w:r>
      <w:r>
        <w:t xml:space="preserve">World Mission Sunday envelopes for the Propagation of Faith collection.  </w:t>
      </w:r>
      <w:r w:rsidR="00981B21">
        <w:t>A</w:t>
      </w:r>
      <w:r>
        <w:t xml:space="preserve"> report to include the donor name, address and amount contributed to the Propagation of Faith</w:t>
      </w:r>
      <w:r w:rsidR="00981B21">
        <w:t xml:space="preserve"> can be sent </w:t>
      </w:r>
      <w:r w:rsidR="00603EF8">
        <w:t>instead</w:t>
      </w:r>
      <w:r w:rsidR="00981B21">
        <w:t xml:space="preserve"> envelopes if you prefer</w:t>
      </w:r>
      <w:r w:rsidR="007E60E9">
        <w:t>?</w:t>
      </w:r>
      <w:r w:rsidR="00981B21">
        <w:t xml:space="preserve">  </w:t>
      </w:r>
      <w:r w:rsidR="00603EF8">
        <w:t>T</w:t>
      </w:r>
      <w:r w:rsidR="00981B21">
        <w:t xml:space="preserve">his information </w:t>
      </w:r>
      <w:r w:rsidR="00603EF8">
        <w:t xml:space="preserve">is reported </w:t>
      </w:r>
      <w:r w:rsidR="00981B21">
        <w:t xml:space="preserve">to the National </w:t>
      </w:r>
      <w:r w:rsidR="00603EF8">
        <w:t xml:space="preserve">Society for the </w:t>
      </w:r>
      <w:r w:rsidR="00981B21">
        <w:t>Propagation of Faith.</w:t>
      </w:r>
    </w:p>
    <w:p w:rsidR="001C27B1" w:rsidRPr="001C27B1" w:rsidRDefault="001C27B1" w:rsidP="000B1F1C">
      <w:r>
        <w:t>_____________________________________________________________________________________</w:t>
      </w:r>
    </w:p>
    <w:p w:rsidR="000B1F1C" w:rsidRDefault="00BC6891" w:rsidP="000B1F1C">
      <w:r w:rsidRPr="00BC6891">
        <w:rPr>
          <w:b/>
        </w:rPr>
        <w:t>Bishop’s Appeal</w:t>
      </w:r>
      <w:r w:rsidR="00CE7652">
        <w:rPr>
          <w:b/>
        </w:rPr>
        <w:t xml:space="preserve">:  </w:t>
      </w:r>
      <w:r w:rsidR="00CE7652">
        <w:t>This is an all household mailing completed by the Catholic Foundation.  Any gifts received at the parish should be forwarded to the Catholic Foundation as soon as possible.  They can be mailed in a blue Bishop’s Appeal reply envelope or mailed to: Catholic Foundation, PO Box 23001, Green Bay, WI 54305-3001.  If the gift is made in cash, please deposit it in the parish account and submit it with a parish check or using a Standard Remittance Form.  Please include a pledge card or list of the donors and amounts so the correct credit can be given to the donor and a thank you letter can be sent to them.</w:t>
      </w:r>
      <w:r w:rsidR="000B1F1C">
        <w:t xml:space="preserve">  Resources are available on our website at </w:t>
      </w:r>
      <w:hyperlink r:id="rId10" w:history="1">
        <w:r w:rsidR="000B1F1C" w:rsidRPr="00E6187D">
          <w:rPr>
            <w:rStyle w:val="Hyperlink"/>
          </w:rPr>
          <w:t>www.catholicfoundationgb.org</w:t>
        </w:r>
      </w:hyperlink>
    </w:p>
    <w:p w:rsidR="00BC18CC" w:rsidRPr="00BC18CC" w:rsidRDefault="00297D2C" w:rsidP="000B1F1C">
      <w:r>
        <w:rPr>
          <w:b/>
        </w:rPr>
        <w:t>Seminarian Collection</w:t>
      </w:r>
      <w:r w:rsidR="00CE7652">
        <w:rPr>
          <w:b/>
        </w:rPr>
        <w:t xml:space="preserve">: </w:t>
      </w:r>
      <w:r w:rsidR="009179D8">
        <w:rPr>
          <w:b/>
        </w:rPr>
        <w:t xml:space="preserve"> </w:t>
      </w:r>
      <w:r w:rsidR="00CE7652">
        <w:t xml:space="preserve">This is an all household mailing completed by the Catholic Foundation.  Any gifts received at the parish should be forwarded to the Catholic Foundation as soon as possible.  They can be mailed in a </w:t>
      </w:r>
      <w:r w:rsidR="009179D8">
        <w:t>yellow Seminarian Collection</w:t>
      </w:r>
      <w:r w:rsidR="00CE7652">
        <w:t xml:space="preserve"> reply envelope or mailed to: Catholic Foundation, PO Box 23001, Green Bay, WI 54305-3001.  If the gift is made in cash, please deposit it in the parish account and submit it with a parish check or using a Standard Remittance Form.  Please include a pledge card or list of the donors and amounts so the correct credit can be given to the donor and a thank you letter can be sent to them.</w:t>
      </w:r>
      <w:r w:rsidR="000B1F1C">
        <w:t xml:space="preserve">  Resources are available on our website at </w:t>
      </w:r>
      <w:hyperlink r:id="rId11" w:history="1">
        <w:r w:rsidR="000B1F1C" w:rsidRPr="00E6187D">
          <w:rPr>
            <w:rStyle w:val="Hyperlink"/>
          </w:rPr>
          <w:t>www.catholicfoundationgb.org</w:t>
        </w:r>
      </w:hyperlink>
    </w:p>
    <w:sectPr w:rsidR="00BC18CC" w:rsidRPr="00BC18CC" w:rsidSect="00D54CD2">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517F"/>
    <w:multiLevelType w:val="hybridMultilevel"/>
    <w:tmpl w:val="840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CC"/>
    <w:rsid w:val="00014201"/>
    <w:rsid w:val="000B1F1C"/>
    <w:rsid w:val="00145A9C"/>
    <w:rsid w:val="00163713"/>
    <w:rsid w:val="001C27B1"/>
    <w:rsid w:val="0022675B"/>
    <w:rsid w:val="00297D2C"/>
    <w:rsid w:val="003C4C20"/>
    <w:rsid w:val="003F7A7B"/>
    <w:rsid w:val="00603EF8"/>
    <w:rsid w:val="0062344A"/>
    <w:rsid w:val="006D0536"/>
    <w:rsid w:val="007B0C4A"/>
    <w:rsid w:val="007E60E9"/>
    <w:rsid w:val="008D23D5"/>
    <w:rsid w:val="009179D8"/>
    <w:rsid w:val="00931620"/>
    <w:rsid w:val="00981B21"/>
    <w:rsid w:val="00BC18CC"/>
    <w:rsid w:val="00BC6891"/>
    <w:rsid w:val="00CE7652"/>
    <w:rsid w:val="00D1479A"/>
    <w:rsid w:val="00D17385"/>
    <w:rsid w:val="00D513F8"/>
    <w:rsid w:val="00D54CD2"/>
    <w:rsid w:val="00DC2F98"/>
    <w:rsid w:val="00DE60A7"/>
    <w:rsid w:val="00E972BE"/>
    <w:rsid w:val="00E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CC"/>
    <w:pPr>
      <w:ind w:left="720"/>
      <w:contextualSpacing/>
    </w:pPr>
  </w:style>
  <w:style w:type="character" w:styleId="Hyperlink">
    <w:name w:val="Hyperlink"/>
    <w:basedOn w:val="DefaultParagraphFont"/>
    <w:uiPriority w:val="99"/>
    <w:unhideWhenUsed/>
    <w:rsid w:val="00931620"/>
    <w:rPr>
      <w:color w:val="0000FF" w:themeColor="hyperlink"/>
      <w:u w:val="single"/>
    </w:rPr>
  </w:style>
  <w:style w:type="character" w:styleId="FollowedHyperlink">
    <w:name w:val="FollowedHyperlink"/>
    <w:basedOn w:val="DefaultParagraphFont"/>
    <w:uiPriority w:val="99"/>
    <w:semiHidden/>
    <w:unhideWhenUsed/>
    <w:rsid w:val="009316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CC"/>
    <w:pPr>
      <w:ind w:left="720"/>
      <w:contextualSpacing/>
    </w:pPr>
  </w:style>
  <w:style w:type="character" w:styleId="Hyperlink">
    <w:name w:val="Hyperlink"/>
    <w:basedOn w:val="DefaultParagraphFont"/>
    <w:uiPriority w:val="99"/>
    <w:unhideWhenUsed/>
    <w:rsid w:val="00931620"/>
    <w:rPr>
      <w:color w:val="0000FF" w:themeColor="hyperlink"/>
      <w:u w:val="single"/>
    </w:rPr>
  </w:style>
  <w:style w:type="character" w:styleId="FollowedHyperlink">
    <w:name w:val="FollowedHyperlink"/>
    <w:basedOn w:val="DefaultParagraphFont"/>
    <w:uiPriority w:val="99"/>
    <w:semiHidden/>
    <w:unhideWhenUsed/>
    <w:rsid w:val="00931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wmsresour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atholicfoundationgb.org/wms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holicfoundationgb.org/wmsresources" TargetMode="External"/><Relationship Id="rId11" Type="http://schemas.openxmlformats.org/officeDocument/2006/relationships/hyperlink" Target="http://www.catholicfoundationgb.org" TargetMode="External"/><Relationship Id="rId5" Type="http://schemas.openxmlformats.org/officeDocument/2006/relationships/webSettings" Target="webSettings.xml"/><Relationship Id="rId10" Type="http://schemas.openxmlformats.org/officeDocument/2006/relationships/hyperlink" Target="http://www.catholicfoundationgb.org" TargetMode="External"/><Relationship Id="rId4" Type="http://schemas.openxmlformats.org/officeDocument/2006/relationships/settings" Target="settings.xml"/><Relationship Id="rId9" Type="http://schemas.openxmlformats.org/officeDocument/2006/relationships/hyperlink" Target="http://www.catholicfoundationgb.org/wm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4</cp:revision>
  <cp:lastPrinted>2018-01-08T21:48:00Z</cp:lastPrinted>
  <dcterms:created xsi:type="dcterms:W3CDTF">2018-01-08T21:47:00Z</dcterms:created>
  <dcterms:modified xsi:type="dcterms:W3CDTF">2018-01-09T17:22:00Z</dcterms:modified>
</cp:coreProperties>
</file>