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AC" w:rsidRPr="000D61D6" w:rsidRDefault="00D94FB9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Bishop’s Appeal 201</w:t>
      </w:r>
      <w:r w:rsidR="002F6370">
        <w:rPr>
          <w:b/>
          <w:sz w:val="28"/>
          <w:szCs w:val="28"/>
          <w:u w:val="single"/>
        </w:rPr>
        <w:t>8</w:t>
      </w:r>
      <w:r w:rsidR="000D61D6" w:rsidRPr="000D61D6">
        <w:rPr>
          <w:b/>
          <w:sz w:val="28"/>
          <w:szCs w:val="28"/>
          <w:u w:val="single"/>
        </w:rPr>
        <w:t xml:space="preserve"> Pastor’s Bulletin Messages</w:t>
      </w:r>
    </w:p>
    <w:p w:rsidR="006D5B9D" w:rsidRDefault="006D5B9D"/>
    <w:p w:rsidR="00B725C1" w:rsidRDefault="00E578E3">
      <w:r>
        <w:t xml:space="preserve">Bishop’s </w:t>
      </w:r>
      <w:r w:rsidR="00946307">
        <w:t xml:space="preserve">Appeal Kick-off Weekend, Feb </w:t>
      </w:r>
      <w:r w:rsidR="002F6370">
        <w:t>3</w:t>
      </w:r>
      <w:r w:rsidR="00946307">
        <w:t>-</w:t>
      </w:r>
      <w:r w:rsidR="002F6370">
        <w:t>4</w:t>
      </w:r>
      <w:r w:rsidR="00814665">
        <w:t>, 201</w:t>
      </w:r>
      <w:r w:rsidR="002F6370">
        <w:t>8</w:t>
      </w:r>
    </w:p>
    <w:p w:rsidR="00DE3E8D" w:rsidRPr="00565D0A" w:rsidRDefault="002F6370" w:rsidP="00DE3E8D">
      <w:pPr>
        <w:tabs>
          <w:tab w:val="left" w:pos="1770"/>
        </w:tabs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Embracing a Life of Discipleship</w:t>
      </w:r>
      <w:r w:rsidR="00DE3E8D">
        <w:rPr>
          <w:rFonts w:cs="Times New Roman"/>
          <w:b/>
          <w:szCs w:val="24"/>
          <w:u w:val="single"/>
        </w:rPr>
        <w:t xml:space="preserve"> - Bishop’s Appeal 201</w:t>
      </w:r>
      <w:r>
        <w:rPr>
          <w:rFonts w:cs="Times New Roman"/>
          <w:b/>
          <w:szCs w:val="24"/>
          <w:u w:val="single"/>
        </w:rPr>
        <w:t>8</w:t>
      </w:r>
    </w:p>
    <w:p w:rsidR="00DE3E8D" w:rsidRPr="00664A0F" w:rsidRDefault="00DE3E8D" w:rsidP="00F63FEA">
      <w:pPr>
        <w:tabs>
          <w:tab w:val="left" w:pos="1770"/>
        </w:tabs>
        <w:rPr>
          <w:rFonts w:cs="Times New Roman"/>
          <w:i/>
          <w:szCs w:val="24"/>
        </w:rPr>
      </w:pPr>
      <w:r w:rsidRPr="00664A0F">
        <w:rPr>
          <w:rFonts w:cs="Times New Roman"/>
          <w:i/>
          <w:color w:val="333333"/>
          <w:szCs w:val="24"/>
          <w:shd w:val="clear" w:color="auto" w:fill="FFFFFF"/>
        </w:rPr>
        <w:t>He told them, “Let us go on to the nearby villages</w:t>
      </w:r>
      <w:r w:rsidRPr="00664A0F">
        <w:rPr>
          <w:rFonts w:cs="Times New Roman"/>
          <w:i/>
          <w:color w:val="333333"/>
          <w:szCs w:val="24"/>
        </w:rPr>
        <w:t xml:space="preserve"> </w:t>
      </w:r>
      <w:r w:rsidRPr="00664A0F">
        <w:rPr>
          <w:rFonts w:cs="Times New Roman"/>
          <w:i/>
          <w:color w:val="333333"/>
          <w:szCs w:val="24"/>
          <w:shd w:val="clear" w:color="auto" w:fill="FFFFFF"/>
        </w:rPr>
        <w:t>that I may preach there also.</w:t>
      </w:r>
      <w:r w:rsidRPr="00664A0F">
        <w:rPr>
          <w:rFonts w:cs="Times New Roman"/>
          <w:i/>
          <w:color w:val="333333"/>
          <w:szCs w:val="24"/>
        </w:rPr>
        <w:t xml:space="preserve">  </w:t>
      </w:r>
      <w:r w:rsidRPr="00664A0F">
        <w:rPr>
          <w:rFonts w:cs="Times New Roman"/>
          <w:i/>
          <w:color w:val="333333"/>
          <w:szCs w:val="24"/>
          <w:shd w:val="clear" w:color="auto" w:fill="FFFFFF"/>
        </w:rPr>
        <w:t>For this purpose have I come.”  Mark 1:38</w:t>
      </w:r>
    </w:p>
    <w:p w:rsidR="00F63FEA" w:rsidRDefault="00F63FEA" w:rsidP="00F63FEA">
      <w:pPr>
        <w:tabs>
          <w:tab w:val="left" w:pos="17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Dear Friends,</w:t>
      </w:r>
    </w:p>
    <w:p w:rsidR="006D5B9D" w:rsidRDefault="00DE3E8D" w:rsidP="002146A7">
      <w:pPr>
        <w:tabs>
          <w:tab w:val="left" w:pos="1770"/>
        </w:tabs>
      </w:pPr>
      <w:r>
        <w:t xml:space="preserve">In today’s Gospel, we hear about Jesus reaching out, healing the sick and those possessed by demons.  </w:t>
      </w:r>
      <w:r w:rsidR="004A558C">
        <w:t>Then H</w:t>
      </w:r>
      <w:r w:rsidR="00D845A5">
        <w:t xml:space="preserve">e pushes on to continue preaching, it seems </w:t>
      </w:r>
      <w:r w:rsidR="00BF0770">
        <w:t>H</w:t>
      </w:r>
      <w:r w:rsidR="00D845A5">
        <w:t>is efforts never cease.  Jesus came to us with a purpose from the beginning.  In a ver</w:t>
      </w:r>
      <w:r w:rsidR="00A2482B">
        <w:t>y short time, H</w:t>
      </w:r>
      <w:r w:rsidR="00664A0F">
        <w:t>e came to pr</w:t>
      </w:r>
      <w:r w:rsidR="007E4188">
        <w:t>each, build up d</w:t>
      </w:r>
      <w:r w:rsidR="00A2482B">
        <w:t>isciples to carry forth H</w:t>
      </w:r>
      <w:r w:rsidR="007837EB">
        <w:t>is mission</w:t>
      </w:r>
      <w:r w:rsidR="00A2482B">
        <w:t xml:space="preserve"> and to prove H</w:t>
      </w:r>
      <w:r w:rsidR="00C53AB5">
        <w:t xml:space="preserve">e was truly the Son of God.  </w:t>
      </w:r>
    </w:p>
    <w:p w:rsidR="009C0550" w:rsidRDefault="007E4188" w:rsidP="009C0550">
      <w:pPr>
        <w:tabs>
          <w:tab w:val="left" w:pos="17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Today there are many d</w:t>
      </w:r>
      <w:r w:rsidR="00C53AB5">
        <w:rPr>
          <w:rFonts w:cs="Times New Roman"/>
          <w:szCs w:val="24"/>
        </w:rPr>
        <w:t xml:space="preserve">isciples that carry on </w:t>
      </w:r>
      <w:r w:rsidR="00BF0770">
        <w:rPr>
          <w:rFonts w:cs="Times New Roman"/>
          <w:szCs w:val="24"/>
        </w:rPr>
        <w:t>this</w:t>
      </w:r>
      <w:r w:rsidR="00C53AB5">
        <w:rPr>
          <w:rFonts w:cs="Times New Roman"/>
          <w:szCs w:val="24"/>
        </w:rPr>
        <w:t xml:space="preserve"> mission</w:t>
      </w:r>
      <w:r w:rsidR="00BF0770">
        <w:rPr>
          <w:rFonts w:cs="Times New Roman"/>
          <w:szCs w:val="24"/>
        </w:rPr>
        <w:t>.</w:t>
      </w:r>
      <w:r w:rsidR="00C53AB5">
        <w:rPr>
          <w:rFonts w:cs="Times New Roman"/>
          <w:szCs w:val="24"/>
        </w:rPr>
        <w:t xml:space="preserve"> </w:t>
      </w:r>
      <w:r w:rsidR="00BF0770">
        <w:rPr>
          <w:rFonts w:cs="Times New Roman"/>
          <w:szCs w:val="24"/>
        </w:rPr>
        <w:t xml:space="preserve"> </w:t>
      </w:r>
      <w:r w:rsidR="00DE3E8D">
        <w:rPr>
          <w:rFonts w:cs="Times New Roman"/>
          <w:szCs w:val="24"/>
        </w:rPr>
        <w:t>For example</w:t>
      </w:r>
      <w:r>
        <w:rPr>
          <w:rFonts w:cs="Times New Roman"/>
          <w:szCs w:val="24"/>
        </w:rPr>
        <w:t>, consider d</w:t>
      </w:r>
      <w:r w:rsidR="00C53AB5">
        <w:rPr>
          <w:rFonts w:cs="Times New Roman"/>
          <w:szCs w:val="24"/>
        </w:rPr>
        <w:t>eacons</w:t>
      </w:r>
      <w:r>
        <w:rPr>
          <w:rFonts w:cs="Times New Roman"/>
          <w:szCs w:val="24"/>
        </w:rPr>
        <w:t>.  Our d</w:t>
      </w:r>
      <w:r w:rsidR="00DE3E8D">
        <w:rPr>
          <w:rFonts w:cs="Times New Roman"/>
          <w:szCs w:val="24"/>
        </w:rPr>
        <w:t xml:space="preserve">eacons </w:t>
      </w:r>
      <w:r w:rsidR="004A558C">
        <w:rPr>
          <w:rFonts w:cs="Times New Roman"/>
          <w:szCs w:val="24"/>
        </w:rPr>
        <w:t>not only assist at</w:t>
      </w:r>
      <w:r w:rsidR="007837EB">
        <w:rPr>
          <w:rFonts w:cs="Times New Roman"/>
          <w:szCs w:val="24"/>
        </w:rPr>
        <w:t xml:space="preserve"> Mass, but they </w:t>
      </w:r>
      <w:r w:rsidR="00DE3E8D">
        <w:rPr>
          <w:rFonts w:cs="Times New Roman"/>
          <w:szCs w:val="24"/>
        </w:rPr>
        <w:t xml:space="preserve">proclaim the Gospel bringing Christ to people in prisons, hospitals, shelters, youth programs, and the homebound.  </w:t>
      </w:r>
      <w:r w:rsidR="00351BAD">
        <w:rPr>
          <w:rFonts w:cs="Times New Roman"/>
          <w:szCs w:val="24"/>
        </w:rPr>
        <w:t>T</w:t>
      </w:r>
      <w:r w:rsidR="00664A0F">
        <w:rPr>
          <w:rFonts w:cs="Times New Roman"/>
          <w:szCs w:val="24"/>
        </w:rPr>
        <w:t>he Bishop’s Appeal helps fund the training and formation of deacons.</w:t>
      </w:r>
    </w:p>
    <w:p w:rsidR="00DE3E8D" w:rsidRPr="009C0550" w:rsidRDefault="009C0550" w:rsidP="009C0550">
      <w:pPr>
        <w:tabs>
          <w:tab w:val="left" w:pos="17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Please make y</w:t>
      </w:r>
      <w:r w:rsidR="00DE3E8D">
        <w:t>our gift to the Bishop’s Appeal</w:t>
      </w:r>
      <w:r>
        <w:t xml:space="preserve"> today and help</w:t>
      </w:r>
      <w:r w:rsidR="007E4188">
        <w:t xml:space="preserve"> d</w:t>
      </w:r>
      <w:r w:rsidR="00DE3E8D">
        <w:t xml:space="preserve">eacons become servants of Christ.  </w:t>
      </w:r>
      <w:r w:rsidR="00363150">
        <w:t>T</w:t>
      </w:r>
      <w:r w:rsidR="00DE3E8D">
        <w:t xml:space="preserve">he abundance of Christ’s love they share is immeasurable!  </w:t>
      </w:r>
      <w:r>
        <w:t>C</w:t>
      </w:r>
      <w:r w:rsidR="00DE3E8D" w:rsidRPr="00BD2BB6">
        <w:t>ontact our p</w:t>
      </w:r>
      <w:r w:rsidR="00DE3E8D">
        <w:t>arish office, use the</w:t>
      </w:r>
      <w:r w:rsidR="00DE3E8D" w:rsidRPr="00BD2BB6">
        <w:t xml:space="preserve"> pledge </w:t>
      </w:r>
      <w:r w:rsidR="00DE3E8D">
        <w:t xml:space="preserve">card </w:t>
      </w:r>
      <w:r w:rsidR="00DE3E8D" w:rsidRPr="00BD2BB6">
        <w:t>you received at home</w:t>
      </w:r>
      <w:r w:rsidR="00DE3E8D">
        <w:t>,</w:t>
      </w:r>
      <w:r w:rsidR="00DE3E8D" w:rsidRPr="00BD2BB6">
        <w:t xml:space="preserve"> or visit the Bishop’s Appeal website at </w:t>
      </w:r>
      <w:hyperlink r:id="rId7" w:history="1">
        <w:r w:rsidR="00DE3E8D" w:rsidRPr="00BD2BB6">
          <w:rPr>
            <w:rStyle w:val="Hyperlink"/>
          </w:rPr>
          <w:t>www.catholicfoundationgb.org/give</w:t>
        </w:r>
      </w:hyperlink>
      <w:r w:rsidR="00BF0770">
        <w:rPr>
          <w:rStyle w:val="Hyperlink"/>
        </w:rPr>
        <w:t xml:space="preserve"> </w:t>
      </w:r>
      <w:r w:rsidR="00BF0770">
        <w:rPr>
          <w:rStyle w:val="Hyperlink"/>
          <w:color w:val="auto"/>
          <w:u w:val="none"/>
        </w:rPr>
        <w:t xml:space="preserve"> to make your gift</w:t>
      </w:r>
      <w:r w:rsidR="00DE3E8D" w:rsidRPr="00BD2BB6">
        <w:t>.</w:t>
      </w:r>
      <w:r w:rsidR="004A558C">
        <w:t xml:space="preserve">  T</w:t>
      </w:r>
      <w:r w:rsidR="00AC5BBA">
        <w:t>hank you for y</w:t>
      </w:r>
      <w:r w:rsidR="004A558C">
        <w:t>our gift to the Bishop’s Appeal, and for your support of &lt;&lt;Parish Name.&gt;&gt;</w:t>
      </w:r>
    </w:p>
    <w:p w:rsidR="00AE17C0" w:rsidRDefault="00AE17C0" w:rsidP="002146A7">
      <w:pPr>
        <w:tabs>
          <w:tab w:val="left" w:pos="1770"/>
        </w:tabs>
      </w:pPr>
    </w:p>
    <w:p w:rsidR="00D235B2" w:rsidRDefault="00D235B2" w:rsidP="002146A7">
      <w:pPr>
        <w:tabs>
          <w:tab w:val="left" w:pos="1770"/>
        </w:tabs>
      </w:pPr>
    </w:p>
    <w:p w:rsidR="00D235B2" w:rsidRDefault="00D235B2" w:rsidP="002146A7">
      <w:pPr>
        <w:tabs>
          <w:tab w:val="left" w:pos="1770"/>
        </w:tabs>
      </w:pPr>
    </w:p>
    <w:p w:rsidR="00D235B2" w:rsidRDefault="00D235B2" w:rsidP="002146A7">
      <w:pPr>
        <w:tabs>
          <w:tab w:val="left" w:pos="1770"/>
        </w:tabs>
      </w:pPr>
    </w:p>
    <w:p w:rsidR="00D235B2" w:rsidRPr="00D235B2" w:rsidRDefault="00D235B2" w:rsidP="002146A7">
      <w:pPr>
        <w:tabs>
          <w:tab w:val="left" w:pos="1770"/>
        </w:tabs>
        <w:rPr>
          <w:i/>
        </w:rPr>
      </w:pPr>
      <w:r w:rsidRPr="00D235B2">
        <w:rPr>
          <w:i/>
        </w:rPr>
        <w:t>This is one of four messages you may use to print in your weekly bulletins during the first four weeks of the Bishop’</w:t>
      </w:r>
      <w:r w:rsidR="00287C2A">
        <w:rPr>
          <w:i/>
        </w:rPr>
        <w:t>s Appeal.  Each message</w:t>
      </w:r>
      <w:r w:rsidRPr="00D235B2">
        <w:rPr>
          <w:i/>
        </w:rPr>
        <w:t xml:space="preserve"> is tailored to the weekly scripture reading.  All four messages may be found on the CD of the 201</w:t>
      </w:r>
      <w:r w:rsidR="002F6370">
        <w:rPr>
          <w:i/>
        </w:rPr>
        <w:t>8</w:t>
      </w:r>
      <w:r w:rsidRPr="00D235B2">
        <w:rPr>
          <w:i/>
        </w:rPr>
        <w:t xml:space="preserve"> Bishop’s Appeal materials.</w:t>
      </w:r>
    </w:p>
    <w:p w:rsidR="006D5B9D" w:rsidRDefault="006D5B9D">
      <w:r>
        <w:br w:type="page"/>
      </w:r>
    </w:p>
    <w:p w:rsidR="006D5B9D" w:rsidRDefault="0060694D" w:rsidP="002146A7">
      <w:pPr>
        <w:tabs>
          <w:tab w:val="left" w:pos="1770"/>
        </w:tabs>
      </w:pPr>
      <w:r>
        <w:lastRenderedPageBreak/>
        <w:t>Bishop’s Appeal 2</w:t>
      </w:r>
      <w:r w:rsidRPr="0060694D">
        <w:rPr>
          <w:vertAlign w:val="superscript"/>
        </w:rPr>
        <w:t>nd</w:t>
      </w:r>
      <w:r w:rsidR="00946307">
        <w:t xml:space="preserve"> Weekend, Feb 1</w:t>
      </w:r>
      <w:r w:rsidR="002F6370">
        <w:t>0</w:t>
      </w:r>
      <w:r w:rsidR="00946307">
        <w:t>-1</w:t>
      </w:r>
      <w:r w:rsidR="002F6370">
        <w:t>1</w:t>
      </w:r>
      <w:r w:rsidR="00946307">
        <w:t>, 201</w:t>
      </w:r>
      <w:r w:rsidR="002F6370">
        <w:t>8</w:t>
      </w:r>
      <w:r w:rsidR="00E25AE1">
        <w:t xml:space="preserve"> </w:t>
      </w:r>
    </w:p>
    <w:p w:rsidR="001262BC" w:rsidRPr="00DA5C9A" w:rsidRDefault="0082394B" w:rsidP="002146A7">
      <w:pPr>
        <w:tabs>
          <w:tab w:val="left" w:pos="1770"/>
        </w:tabs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Embracing a Life of Discipleship</w:t>
      </w:r>
      <w:r w:rsidR="00DA5C9A">
        <w:rPr>
          <w:rFonts w:cs="Times New Roman"/>
          <w:b/>
          <w:szCs w:val="24"/>
          <w:u w:val="single"/>
        </w:rPr>
        <w:t xml:space="preserve"> - Bishop’s Appeal 201</w:t>
      </w:r>
      <w:r w:rsidR="002F6370">
        <w:rPr>
          <w:rFonts w:cs="Times New Roman"/>
          <w:b/>
          <w:szCs w:val="24"/>
          <w:u w:val="single"/>
        </w:rPr>
        <w:t>8</w:t>
      </w:r>
    </w:p>
    <w:p w:rsidR="00740720" w:rsidRPr="00DA5C9A" w:rsidRDefault="001D198D" w:rsidP="002146A7">
      <w:pPr>
        <w:tabs>
          <w:tab w:val="left" w:pos="1770"/>
        </w:tabs>
        <w:rPr>
          <w:rFonts w:cs="Times New Roman"/>
          <w:i/>
          <w:szCs w:val="24"/>
        </w:rPr>
      </w:pPr>
      <w:r w:rsidRPr="00DA5C9A">
        <w:rPr>
          <w:rFonts w:cs="Times New Roman"/>
          <w:i/>
          <w:color w:val="333333"/>
          <w:szCs w:val="24"/>
          <w:shd w:val="clear" w:color="auto" w:fill="FFFFFF"/>
        </w:rPr>
        <w:t>The leprosy left him immediately, a</w:t>
      </w:r>
      <w:r w:rsidR="00DA5C9A" w:rsidRPr="00DA5C9A">
        <w:rPr>
          <w:rFonts w:cs="Times New Roman"/>
          <w:i/>
          <w:color w:val="333333"/>
          <w:szCs w:val="24"/>
          <w:shd w:val="clear" w:color="auto" w:fill="FFFFFF"/>
        </w:rPr>
        <w:t>nd he was made clean.</w:t>
      </w:r>
      <w:r w:rsidR="00DA5C9A" w:rsidRPr="00DA5C9A">
        <w:rPr>
          <w:rFonts w:cs="Times New Roman"/>
          <w:i/>
          <w:color w:val="333333"/>
          <w:szCs w:val="24"/>
          <w:shd w:val="clear" w:color="auto" w:fill="FFFFFF"/>
        </w:rPr>
        <w:tab/>
        <w:t>Mark 1:</w:t>
      </w:r>
      <w:r w:rsidRPr="00DA5C9A">
        <w:rPr>
          <w:rFonts w:cs="Times New Roman"/>
          <w:i/>
          <w:color w:val="333333"/>
          <w:szCs w:val="24"/>
          <w:shd w:val="clear" w:color="auto" w:fill="FFFFFF"/>
        </w:rPr>
        <w:t>42</w:t>
      </w:r>
    </w:p>
    <w:p w:rsidR="008D019E" w:rsidRDefault="007B6EBF" w:rsidP="002146A7">
      <w:pPr>
        <w:tabs>
          <w:tab w:val="left" w:pos="17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Dear Friends,</w:t>
      </w:r>
    </w:p>
    <w:p w:rsidR="00424D3F" w:rsidRDefault="00DA5C9A" w:rsidP="002146A7">
      <w:pPr>
        <w:tabs>
          <w:tab w:val="left" w:pos="1770"/>
        </w:tabs>
        <w:rPr>
          <w:rFonts w:cs="Times New Roman"/>
          <w:szCs w:val="24"/>
        </w:rPr>
      </w:pPr>
      <w:r w:rsidRPr="004B0D7C">
        <w:rPr>
          <w:rFonts w:cs="Times New Roman"/>
          <w:i/>
          <w:szCs w:val="24"/>
        </w:rPr>
        <w:t>“…and he was made clean.”</w:t>
      </w:r>
      <w:r>
        <w:rPr>
          <w:rFonts w:cs="Times New Roman"/>
          <w:szCs w:val="24"/>
        </w:rPr>
        <w:t xml:space="preserve">  A fresh start, a clean slate.  Don’t we all sometimes need a new beginning?  </w:t>
      </w:r>
      <w:r w:rsidR="004B0D7C">
        <w:rPr>
          <w:rFonts w:cs="Times New Roman"/>
          <w:szCs w:val="24"/>
        </w:rPr>
        <w:t>Jesus performed miraculous healings we hear throughout the Gospels.  He gave people a new beginning and demonstrated his power as the Son of God.  Many who witnessed or experienced these healings became true believers</w:t>
      </w:r>
      <w:r w:rsidR="00860734">
        <w:rPr>
          <w:rFonts w:cs="Times New Roman"/>
          <w:szCs w:val="24"/>
        </w:rPr>
        <w:t xml:space="preserve"> </w:t>
      </w:r>
      <w:r w:rsidR="00860734" w:rsidRPr="00860734">
        <w:rPr>
          <w:rFonts w:cs="Times New Roman"/>
          <w:i/>
          <w:szCs w:val="24"/>
        </w:rPr>
        <w:t>Embracing a Life of Discipleship</w:t>
      </w:r>
      <w:r w:rsidR="004B0D7C">
        <w:rPr>
          <w:rFonts w:cs="Times New Roman"/>
          <w:szCs w:val="24"/>
        </w:rPr>
        <w:t xml:space="preserve">.  Jesus was </w:t>
      </w:r>
      <w:r w:rsidR="00232479">
        <w:rPr>
          <w:rFonts w:cs="Times New Roman"/>
          <w:szCs w:val="24"/>
        </w:rPr>
        <w:t>building d</w:t>
      </w:r>
      <w:r w:rsidR="004A558C" w:rsidRPr="00232479">
        <w:rPr>
          <w:rFonts w:cs="Times New Roman"/>
          <w:szCs w:val="24"/>
        </w:rPr>
        <w:t>isciples</w:t>
      </w:r>
      <w:r w:rsidR="004A558C">
        <w:rPr>
          <w:rFonts w:cs="Times New Roman"/>
          <w:i/>
          <w:szCs w:val="24"/>
        </w:rPr>
        <w:t xml:space="preserve"> </w:t>
      </w:r>
      <w:r w:rsidR="004B0D7C">
        <w:rPr>
          <w:rFonts w:cs="Times New Roman"/>
          <w:szCs w:val="24"/>
        </w:rPr>
        <w:t>through these healings.</w:t>
      </w:r>
    </w:p>
    <w:p w:rsidR="000A0C34" w:rsidRDefault="004B0D7C" w:rsidP="002146A7">
      <w:pPr>
        <w:tabs>
          <w:tab w:val="left" w:pos="17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Catholic Charities conti</w:t>
      </w:r>
      <w:r w:rsidR="00BF0770">
        <w:rPr>
          <w:rFonts w:cs="Times New Roman"/>
          <w:szCs w:val="24"/>
        </w:rPr>
        <w:t>nues this mission of Jesus today.  T</w:t>
      </w:r>
      <w:r w:rsidR="00F405D5">
        <w:rPr>
          <w:rFonts w:cs="Times New Roman"/>
          <w:szCs w:val="24"/>
        </w:rPr>
        <w:t xml:space="preserve">hey help </w:t>
      </w:r>
      <w:r w:rsidR="002922CB">
        <w:rPr>
          <w:rFonts w:cs="Times New Roman"/>
          <w:szCs w:val="24"/>
        </w:rPr>
        <w:t xml:space="preserve">people </w:t>
      </w:r>
      <w:r w:rsidR="00F405D5">
        <w:rPr>
          <w:rFonts w:cs="Times New Roman"/>
          <w:szCs w:val="24"/>
        </w:rPr>
        <w:t>create</w:t>
      </w:r>
      <w:r w:rsidR="00F12ECC">
        <w:rPr>
          <w:rFonts w:cs="Times New Roman"/>
          <w:szCs w:val="24"/>
        </w:rPr>
        <w:t xml:space="preserve"> new beginning</w:t>
      </w:r>
      <w:r w:rsidR="00F405D5">
        <w:rPr>
          <w:rFonts w:cs="Times New Roman"/>
          <w:szCs w:val="24"/>
        </w:rPr>
        <w:t>s</w:t>
      </w:r>
      <w:r w:rsidR="00F12ECC">
        <w:rPr>
          <w:rFonts w:cs="Times New Roman"/>
          <w:szCs w:val="24"/>
        </w:rPr>
        <w:t xml:space="preserve">.  Through the </w:t>
      </w:r>
      <w:r w:rsidR="00F405D5">
        <w:rPr>
          <w:rFonts w:cs="Times New Roman"/>
          <w:szCs w:val="24"/>
        </w:rPr>
        <w:t xml:space="preserve">counseling </w:t>
      </w:r>
      <w:r w:rsidR="00F12ECC">
        <w:rPr>
          <w:rFonts w:cs="Times New Roman"/>
          <w:szCs w:val="24"/>
        </w:rPr>
        <w:t xml:space="preserve">services they provide in </w:t>
      </w:r>
      <w:r w:rsidR="004A558C">
        <w:rPr>
          <w:rFonts w:cs="Times New Roman"/>
          <w:szCs w:val="24"/>
        </w:rPr>
        <w:t>mental health, debt management, addiction</w:t>
      </w:r>
      <w:r w:rsidR="00F405D5">
        <w:rPr>
          <w:rFonts w:cs="Times New Roman"/>
          <w:szCs w:val="24"/>
        </w:rPr>
        <w:t>, adoption and parenting suppor</w:t>
      </w:r>
      <w:r w:rsidR="00BF0770">
        <w:rPr>
          <w:rFonts w:cs="Times New Roman"/>
          <w:szCs w:val="24"/>
        </w:rPr>
        <w:t xml:space="preserve">t, and marriage and family conflict, </w:t>
      </w:r>
      <w:r w:rsidR="00F405D5">
        <w:rPr>
          <w:rFonts w:cs="Times New Roman"/>
          <w:szCs w:val="24"/>
        </w:rPr>
        <w:t xml:space="preserve">Catholic Charities helps people </w:t>
      </w:r>
      <w:r w:rsidR="006A4FBE">
        <w:rPr>
          <w:rFonts w:cs="Times New Roman"/>
          <w:szCs w:val="24"/>
        </w:rPr>
        <w:t>create</w:t>
      </w:r>
      <w:r w:rsidR="00F405D5">
        <w:rPr>
          <w:rFonts w:cs="Times New Roman"/>
          <w:szCs w:val="24"/>
        </w:rPr>
        <w:t xml:space="preserve"> a clean start.  </w:t>
      </w:r>
    </w:p>
    <w:p w:rsidR="00875122" w:rsidRDefault="00E05BA1" w:rsidP="002146A7">
      <w:pPr>
        <w:tabs>
          <w:tab w:val="left" w:pos="1770"/>
        </w:tabs>
      </w:pPr>
      <w:r>
        <w:t>To help those in need, p</w:t>
      </w:r>
      <w:r w:rsidR="009C0550">
        <w:t>lease make your gi</w:t>
      </w:r>
      <w:r w:rsidR="0082394B">
        <w:t>ft to the Bishop’s Appeal today.</w:t>
      </w:r>
      <w:r w:rsidR="009C0550">
        <w:t xml:space="preserve"> </w:t>
      </w:r>
      <w:r w:rsidR="0082394B">
        <w:t xml:space="preserve"> </w:t>
      </w:r>
      <w:r w:rsidR="009C0550">
        <w:t>C</w:t>
      </w:r>
      <w:r w:rsidR="000A0C34" w:rsidRPr="00BD2BB6">
        <w:t>ontact our p</w:t>
      </w:r>
      <w:r w:rsidR="000A0C34">
        <w:t>arish office, use the</w:t>
      </w:r>
      <w:r w:rsidR="000A0C34" w:rsidRPr="00BD2BB6">
        <w:t xml:space="preserve"> pledge </w:t>
      </w:r>
      <w:r w:rsidR="000A0C34">
        <w:t xml:space="preserve">card </w:t>
      </w:r>
      <w:r w:rsidR="000A0C34" w:rsidRPr="00BD2BB6">
        <w:t>you received at home</w:t>
      </w:r>
      <w:r w:rsidR="000A0C34">
        <w:t>,</w:t>
      </w:r>
      <w:r w:rsidR="000A0C34" w:rsidRPr="00BD2BB6">
        <w:t xml:space="preserve"> or visit the Bishop’s Appeal website at </w:t>
      </w:r>
      <w:hyperlink r:id="rId8" w:history="1">
        <w:r w:rsidR="000A0C34" w:rsidRPr="00BD2BB6">
          <w:rPr>
            <w:rStyle w:val="Hyperlink"/>
          </w:rPr>
          <w:t>www.catholicfoundationgb.org/give</w:t>
        </w:r>
      </w:hyperlink>
      <w:r>
        <w:rPr>
          <w:rStyle w:val="Hyperlink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>to make your gift</w:t>
      </w:r>
      <w:r w:rsidR="000A0C34" w:rsidRPr="00E05BA1">
        <w:rPr>
          <w:color w:val="000000" w:themeColor="text1"/>
        </w:rPr>
        <w:t>.</w:t>
      </w:r>
      <w:r w:rsidR="000A0C34">
        <w:t xml:space="preserve">  </w:t>
      </w:r>
      <w:r w:rsidR="001D4BD6">
        <w:t>T</w:t>
      </w:r>
      <w:r w:rsidR="000A0C34">
        <w:t>hank you for y</w:t>
      </w:r>
      <w:r w:rsidR="001D4BD6">
        <w:t>our gift to the Bishop’s Appeal</w:t>
      </w:r>
      <w:r w:rsidR="004A558C">
        <w:t xml:space="preserve"> and for your support of &lt;&lt;Parish Name.&gt;&gt;</w:t>
      </w:r>
    </w:p>
    <w:p w:rsidR="00875122" w:rsidRDefault="00875122" w:rsidP="002146A7">
      <w:pPr>
        <w:tabs>
          <w:tab w:val="left" w:pos="1770"/>
        </w:tabs>
        <w:rPr>
          <w:rFonts w:cs="Times New Roman"/>
          <w:szCs w:val="24"/>
        </w:rPr>
      </w:pPr>
    </w:p>
    <w:p w:rsidR="008D019E" w:rsidRDefault="00875122" w:rsidP="0087512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617DC8" w:rsidRDefault="00946307" w:rsidP="002146A7">
      <w:pPr>
        <w:tabs>
          <w:tab w:val="left" w:pos="17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Bishop’s Appeal, 3</w:t>
      </w:r>
      <w:r w:rsidRPr="00946307">
        <w:rPr>
          <w:rFonts w:cs="Times New Roman"/>
          <w:szCs w:val="24"/>
          <w:vertAlign w:val="superscript"/>
        </w:rPr>
        <w:t>rd</w:t>
      </w:r>
      <w:r>
        <w:rPr>
          <w:rFonts w:cs="Times New Roman"/>
          <w:szCs w:val="24"/>
        </w:rPr>
        <w:t xml:space="preserve"> Weekend, Feb </w:t>
      </w:r>
      <w:r w:rsidR="002F6370">
        <w:rPr>
          <w:rFonts w:cs="Times New Roman"/>
          <w:szCs w:val="24"/>
        </w:rPr>
        <w:t>17</w:t>
      </w:r>
      <w:r>
        <w:rPr>
          <w:rFonts w:cs="Times New Roman"/>
          <w:szCs w:val="24"/>
        </w:rPr>
        <w:t>-</w:t>
      </w:r>
      <w:r w:rsidR="002F6370">
        <w:rPr>
          <w:rFonts w:cs="Times New Roman"/>
          <w:szCs w:val="24"/>
        </w:rPr>
        <w:t>18</w:t>
      </w:r>
      <w:r>
        <w:rPr>
          <w:rFonts w:cs="Times New Roman"/>
          <w:szCs w:val="24"/>
        </w:rPr>
        <w:t>, 201</w:t>
      </w:r>
      <w:r w:rsidR="002F6370">
        <w:rPr>
          <w:rFonts w:cs="Times New Roman"/>
          <w:szCs w:val="24"/>
        </w:rPr>
        <w:t>8</w:t>
      </w:r>
    </w:p>
    <w:p w:rsidR="00617DC8" w:rsidRPr="00565D0A" w:rsidRDefault="00214100" w:rsidP="002146A7">
      <w:pPr>
        <w:tabs>
          <w:tab w:val="left" w:pos="1770"/>
        </w:tabs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Embracing a Life of Discipleship</w:t>
      </w:r>
      <w:r w:rsidR="00876F37">
        <w:rPr>
          <w:rFonts w:cs="Times New Roman"/>
          <w:b/>
          <w:szCs w:val="24"/>
          <w:u w:val="single"/>
        </w:rPr>
        <w:t xml:space="preserve"> - Bishop’s Appeal 201</w:t>
      </w:r>
      <w:r w:rsidR="002F6370">
        <w:rPr>
          <w:rFonts w:cs="Times New Roman"/>
          <w:b/>
          <w:szCs w:val="24"/>
          <w:u w:val="single"/>
        </w:rPr>
        <w:t>8</w:t>
      </w:r>
    </w:p>
    <w:p w:rsidR="00565D0A" w:rsidRPr="00921FC2" w:rsidRDefault="00B24CCB" w:rsidP="00565D0A">
      <w:pPr>
        <w:tabs>
          <w:tab w:val="left" w:pos="1770"/>
        </w:tabs>
        <w:rPr>
          <w:rFonts w:cs="Times New Roman"/>
          <w:i/>
          <w:szCs w:val="24"/>
        </w:rPr>
      </w:pPr>
      <w:r w:rsidRPr="00921FC2">
        <w:rPr>
          <w:rFonts w:cs="Times New Roman"/>
          <w:i/>
          <w:color w:val="333333"/>
          <w:szCs w:val="24"/>
          <w:shd w:val="clear" w:color="auto" w:fill="FFFFFF"/>
        </w:rPr>
        <w:t>Jesus c</w:t>
      </w:r>
      <w:r w:rsidR="007E4188">
        <w:rPr>
          <w:rFonts w:cs="Times New Roman"/>
          <w:i/>
          <w:color w:val="333333"/>
          <w:szCs w:val="24"/>
          <w:shd w:val="clear" w:color="auto" w:fill="FFFFFF"/>
        </w:rPr>
        <w:t>ame to Galilee proclaiming the G</w:t>
      </w:r>
      <w:r w:rsidRPr="00921FC2">
        <w:rPr>
          <w:rFonts w:cs="Times New Roman"/>
          <w:i/>
          <w:color w:val="333333"/>
          <w:szCs w:val="24"/>
          <w:shd w:val="clear" w:color="auto" w:fill="FFFFFF"/>
        </w:rPr>
        <w:t>ospel of God:</w:t>
      </w:r>
      <w:r w:rsidR="00921FC2" w:rsidRPr="00921FC2">
        <w:rPr>
          <w:rFonts w:cs="Times New Roman"/>
          <w:i/>
          <w:color w:val="333333"/>
          <w:szCs w:val="24"/>
        </w:rPr>
        <w:t xml:space="preserve">  </w:t>
      </w:r>
      <w:r w:rsidRPr="00921FC2">
        <w:rPr>
          <w:rFonts w:cs="Times New Roman"/>
          <w:i/>
          <w:color w:val="333333"/>
          <w:szCs w:val="24"/>
          <w:shd w:val="clear" w:color="auto" w:fill="FFFFFF"/>
        </w:rPr>
        <w:t>“</w:t>
      </w:r>
      <w:r w:rsidR="00921FC2" w:rsidRPr="00921FC2">
        <w:rPr>
          <w:rFonts w:cs="Times New Roman"/>
          <w:i/>
          <w:color w:val="333333"/>
          <w:szCs w:val="24"/>
          <w:shd w:val="clear" w:color="auto" w:fill="FFFFFF"/>
        </w:rPr>
        <w:t xml:space="preserve">This is the time of fulfillment.  </w:t>
      </w:r>
      <w:r w:rsidRPr="00921FC2">
        <w:rPr>
          <w:rFonts w:cs="Times New Roman"/>
          <w:i/>
          <w:color w:val="333333"/>
          <w:szCs w:val="24"/>
          <w:shd w:val="clear" w:color="auto" w:fill="FFFFFF"/>
        </w:rPr>
        <w:t>The kingdom of God is at hand.</w:t>
      </w:r>
      <w:r w:rsidR="00921FC2" w:rsidRPr="00921FC2">
        <w:rPr>
          <w:rFonts w:cs="Times New Roman"/>
          <w:i/>
          <w:color w:val="333333"/>
          <w:szCs w:val="24"/>
        </w:rPr>
        <w:t xml:space="preserve">  </w:t>
      </w:r>
      <w:r w:rsidRPr="00921FC2">
        <w:rPr>
          <w:rFonts w:cs="Times New Roman"/>
          <w:i/>
          <w:color w:val="333333"/>
          <w:szCs w:val="24"/>
          <w:shd w:val="clear" w:color="auto" w:fill="FFFFFF"/>
        </w:rPr>
        <w:t>Repent, and belie</w:t>
      </w:r>
      <w:r w:rsidR="007E4188">
        <w:rPr>
          <w:rFonts w:cs="Times New Roman"/>
          <w:i/>
          <w:color w:val="333333"/>
          <w:szCs w:val="24"/>
          <w:shd w:val="clear" w:color="auto" w:fill="FFFFFF"/>
        </w:rPr>
        <w:t>ve in the G</w:t>
      </w:r>
      <w:r w:rsidR="00921FC2">
        <w:rPr>
          <w:rFonts w:cs="Times New Roman"/>
          <w:i/>
          <w:color w:val="333333"/>
          <w:szCs w:val="24"/>
          <w:shd w:val="clear" w:color="auto" w:fill="FFFFFF"/>
        </w:rPr>
        <w:t>ospel.”  Mark 1:14-15</w:t>
      </w:r>
    </w:p>
    <w:p w:rsidR="00565D0A" w:rsidRDefault="00565D0A" w:rsidP="00565D0A">
      <w:pPr>
        <w:tabs>
          <w:tab w:val="left" w:pos="17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Dear Friends,</w:t>
      </w:r>
    </w:p>
    <w:p w:rsidR="00972873" w:rsidRDefault="00565D0A" w:rsidP="00565D0A">
      <w:pPr>
        <w:tabs>
          <w:tab w:val="left" w:pos="1770"/>
        </w:tabs>
        <w:rPr>
          <w:rFonts w:cs="Times New Roman"/>
          <w:szCs w:val="24"/>
        </w:rPr>
      </w:pPr>
      <w:r w:rsidRPr="002922CB">
        <w:rPr>
          <w:rFonts w:cs="Times New Roman"/>
          <w:i/>
          <w:szCs w:val="24"/>
        </w:rPr>
        <w:t>“Jesus c</w:t>
      </w:r>
      <w:r w:rsidR="007E4188">
        <w:rPr>
          <w:rFonts w:cs="Times New Roman"/>
          <w:i/>
          <w:szCs w:val="24"/>
        </w:rPr>
        <w:t>ame to Galilee proclaiming the G</w:t>
      </w:r>
      <w:r w:rsidRPr="002922CB">
        <w:rPr>
          <w:rFonts w:cs="Times New Roman"/>
          <w:i/>
          <w:szCs w:val="24"/>
        </w:rPr>
        <w:t>ospel of God.”</w:t>
      </w:r>
      <w:r w:rsidR="00A2482B">
        <w:rPr>
          <w:rFonts w:cs="Times New Roman"/>
          <w:szCs w:val="24"/>
        </w:rPr>
        <w:t xml:space="preserve">  Everywhere Jesus went, H</w:t>
      </w:r>
      <w:r>
        <w:rPr>
          <w:rFonts w:cs="Times New Roman"/>
          <w:szCs w:val="24"/>
        </w:rPr>
        <w:t>e was proclai</w:t>
      </w:r>
      <w:r w:rsidR="007E4188">
        <w:rPr>
          <w:rFonts w:cs="Times New Roman"/>
          <w:szCs w:val="24"/>
        </w:rPr>
        <w:t>ming the G</w:t>
      </w:r>
      <w:r w:rsidR="00214100">
        <w:rPr>
          <w:rFonts w:cs="Times New Roman"/>
          <w:szCs w:val="24"/>
        </w:rPr>
        <w:t xml:space="preserve">ospel and </w:t>
      </w:r>
      <w:r w:rsidR="004A558C">
        <w:rPr>
          <w:rFonts w:cs="Times New Roman"/>
          <w:szCs w:val="24"/>
        </w:rPr>
        <w:t>demonstrating H</w:t>
      </w:r>
      <w:r w:rsidR="00214100">
        <w:rPr>
          <w:rFonts w:cs="Times New Roman"/>
          <w:szCs w:val="24"/>
        </w:rPr>
        <w:t>e was truly the Son of God.</w:t>
      </w:r>
      <w:r w:rsidR="007E4188">
        <w:rPr>
          <w:rFonts w:cs="Times New Roman"/>
          <w:szCs w:val="24"/>
        </w:rPr>
        <w:t xml:space="preserve">  He found </w:t>
      </w:r>
      <w:r w:rsidR="001D4BD6">
        <w:rPr>
          <w:rFonts w:cs="Times New Roman"/>
          <w:szCs w:val="24"/>
        </w:rPr>
        <w:t>H</w:t>
      </w:r>
      <w:r w:rsidR="007E4188">
        <w:rPr>
          <w:rFonts w:cs="Times New Roman"/>
          <w:szCs w:val="24"/>
        </w:rPr>
        <w:t>is d</w:t>
      </w:r>
      <w:r>
        <w:rPr>
          <w:rFonts w:cs="Times New Roman"/>
          <w:szCs w:val="24"/>
        </w:rPr>
        <w:t>isc</w:t>
      </w:r>
      <w:r w:rsidR="00972873">
        <w:rPr>
          <w:rFonts w:cs="Times New Roman"/>
          <w:szCs w:val="24"/>
        </w:rPr>
        <w:t>iples in the most ordinary of</w:t>
      </w:r>
      <w:r w:rsidR="004A558C">
        <w:rPr>
          <w:rFonts w:cs="Times New Roman"/>
          <w:szCs w:val="24"/>
        </w:rPr>
        <w:t xml:space="preserve"> men, folks like you and me</w:t>
      </w:r>
      <w:r w:rsidR="00972873">
        <w:rPr>
          <w:rFonts w:cs="Times New Roman"/>
          <w:szCs w:val="24"/>
        </w:rPr>
        <w:t>, whom</w:t>
      </w:r>
      <w:r w:rsidR="00C77F40">
        <w:rPr>
          <w:rFonts w:cs="Times New Roman"/>
          <w:szCs w:val="24"/>
        </w:rPr>
        <w:t xml:space="preserve"> God used in an extraordinary way.</w:t>
      </w:r>
      <w:r w:rsidR="00972873">
        <w:rPr>
          <w:rFonts w:cs="Times New Roman"/>
          <w:szCs w:val="24"/>
        </w:rPr>
        <w:t xml:space="preserve">  Even today, God finds each of us capa</w:t>
      </w:r>
      <w:r w:rsidR="007E4188">
        <w:rPr>
          <w:rFonts w:cs="Times New Roman"/>
          <w:szCs w:val="24"/>
        </w:rPr>
        <w:t>ble of being d</w:t>
      </w:r>
      <w:r w:rsidR="009A6E87">
        <w:rPr>
          <w:rFonts w:cs="Times New Roman"/>
          <w:szCs w:val="24"/>
        </w:rPr>
        <w:t>isciples</w:t>
      </w:r>
      <w:r w:rsidR="00972873">
        <w:rPr>
          <w:rFonts w:cs="Times New Roman"/>
          <w:szCs w:val="24"/>
        </w:rPr>
        <w:t xml:space="preserve">.   </w:t>
      </w:r>
    </w:p>
    <w:p w:rsidR="009C0550" w:rsidRDefault="00963975" w:rsidP="009C0550">
      <w:pPr>
        <w:tabs>
          <w:tab w:val="left" w:pos="17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r w:rsidR="008A6754">
        <w:rPr>
          <w:rFonts w:cs="Times New Roman"/>
          <w:szCs w:val="24"/>
        </w:rPr>
        <w:t xml:space="preserve">diocesan </w:t>
      </w:r>
      <w:r>
        <w:rPr>
          <w:rFonts w:cs="Times New Roman"/>
          <w:szCs w:val="24"/>
        </w:rPr>
        <w:t xml:space="preserve">New Evangelization </w:t>
      </w:r>
      <w:r w:rsidR="006A4FBE">
        <w:rPr>
          <w:rFonts w:cs="Times New Roman"/>
          <w:szCs w:val="24"/>
        </w:rPr>
        <w:t xml:space="preserve">staff </w:t>
      </w:r>
      <w:r>
        <w:rPr>
          <w:rFonts w:cs="Times New Roman"/>
          <w:szCs w:val="24"/>
        </w:rPr>
        <w:t>is made of ordinary people whom God is using in extraordinary ways!  Each and every day</w:t>
      </w:r>
      <w:r w:rsidR="007E4188">
        <w:rPr>
          <w:rFonts w:cs="Times New Roman"/>
          <w:szCs w:val="24"/>
        </w:rPr>
        <w:t>, they are out proclaiming the G</w:t>
      </w:r>
      <w:r>
        <w:rPr>
          <w:rFonts w:cs="Times New Roman"/>
          <w:szCs w:val="24"/>
        </w:rPr>
        <w:t xml:space="preserve">ospel and </w:t>
      </w:r>
      <w:r w:rsidR="00214100">
        <w:rPr>
          <w:rFonts w:cs="Times New Roman"/>
          <w:i/>
          <w:szCs w:val="24"/>
        </w:rPr>
        <w:t>Embracing a Life of Discipleship.</w:t>
      </w:r>
      <w:r>
        <w:rPr>
          <w:rFonts w:cs="Times New Roman"/>
          <w:szCs w:val="24"/>
        </w:rPr>
        <w:t xml:space="preserve">  </w:t>
      </w:r>
      <w:r w:rsidR="00351BAD">
        <w:rPr>
          <w:rFonts w:cs="Times New Roman"/>
          <w:szCs w:val="24"/>
        </w:rPr>
        <w:t>Through their youth, campus, and young a</w:t>
      </w:r>
      <w:r w:rsidR="002922CB">
        <w:rPr>
          <w:rFonts w:cs="Times New Roman"/>
          <w:szCs w:val="24"/>
        </w:rPr>
        <w:t>dult ministries,</w:t>
      </w:r>
      <w:r w:rsidR="00351BAD">
        <w:rPr>
          <w:rFonts w:cs="Times New Roman"/>
          <w:szCs w:val="24"/>
        </w:rPr>
        <w:t xml:space="preserve"> adult faith f</w:t>
      </w:r>
      <w:r w:rsidR="0055445D">
        <w:rPr>
          <w:rFonts w:cs="Times New Roman"/>
          <w:szCs w:val="24"/>
        </w:rPr>
        <w:t>ormation and RCIA programs – they reach out to people of all ages.  Their programs and events are truly amazing, providing relevant messages that</w:t>
      </w:r>
      <w:r w:rsidR="00351BAD">
        <w:rPr>
          <w:rFonts w:cs="Times New Roman"/>
          <w:szCs w:val="24"/>
        </w:rPr>
        <w:t xml:space="preserve"> reach peo</w:t>
      </w:r>
      <w:r w:rsidR="008A6754">
        <w:rPr>
          <w:rFonts w:cs="Times New Roman"/>
          <w:szCs w:val="24"/>
        </w:rPr>
        <w:t>ple right here at &lt;&lt;Parish Name</w:t>
      </w:r>
      <w:r w:rsidR="00351BAD">
        <w:rPr>
          <w:rFonts w:cs="Times New Roman"/>
          <w:szCs w:val="24"/>
        </w:rPr>
        <w:t>&gt;&gt;</w:t>
      </w:r>
      <w:r w:rsidR="0055445D">
        <w:rPr>
          <w:rFonts w:cs="Times New Roman"/>
          <w:szCs w:val="24"/>
        </w:rPr>
        <w:t>.</w:t>
      </w:r>
    </w:p>
    <w:p w:rsidR="00972873" w:rsidRPr="009C0550" w:rsidRDefault="009C0550" w:rsidP="009C0550">
      <w:pPr>
        <w:tabs>
          <w:tab w:val="left" w:pos="17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Please make your gift to the Bishop’s Appeal today and</w:t>
      </w:r>
      <w:r>
        <w:t xml:space="preserve"> help</w:t>
      </w:r>
      <w:r w:rsidR="00F45777">
        <w:t xml:space="preserve"> </w:t>
      </w:r>
      <w:r w:rsidR="001D4BD6">
        <w:t>our brothers and sisters to</w:t>
      </w:r>
      <w:r w:rsidR="00F45777">
        <w:t xml:space="preserve"> </w:t>
      </w:r>
      <w:r w:rsidR="001D4BD6">
        <w:rPr>
          <w:i/>
        </w:rPr>
        <w:t>Embrace</w:t>
      </w:r>
      <w:r w:rsidR="00214100">
        <w:rPr>
          <w:i/>
        </w:rPr>
        <w:t xml:space="preserve"> a Life of Discipleship</w:t>
      </w:r>
      <w:r>
        <w:t xml:space="preserve">. </w:t>
      </w:r>
      <w:r w:rsidR="00F45777">
        <w:t xml:space="preserve"> </w:t>
      </w:r>
      <w:r>
        <w:t>Your gift allows</w:t>
      </w:r>
      <w:r w:rsidR="00F45777">
        <w:t xml:space="preserve"> </w:t>
      </w:r>
      <w:r w:rsidR="001D4BD6">
        <w:t>the New Evangelization department</w:t>
      </w:r>
      <w:r w:rsidR="00F45777">
        <w:t xml:space="preserve"> to bring wonderful progr</w:t>
      </w:r>
      <w:r w:rsidR="00232479">
        <w:t>ams proclaiming the Gospel of God right here to our parish</w:t>
      </w:r>
      <w:r w:rsidR="00F45777">
        <w:t>.</w:t>
      </w:r>
      <w:r w:rsidR="009A6E87">
        <w:t xml:space="preserve">  </w:t>
      </w:r>
      <w:r>
        <w:t>C</w:t>
      </w:r>
      <w:r w:rsidR="009A6E87" w:rsidRPr="00BD2BB6">
        <w:t>ontact our p</w:t>
      </w:r>
      <w:r w:rsidR="009A6E87">
        <w:t>arish office, use the</w:t>
      </w:r>
      <w:r w:rsidR="009A6E87" w:rsidRPr="00BD2BB6">
        <w:t xml:space="preserve"> pledge </w:t>
      </w:r>
      <w:r w:rsidR="009A6E87">
        <w:t xml:space="preserve">card </w:t>
      </w:r>
      <w:r w:rsidR="009A6E87" w:rsidRPr="00BD2BB6">
        <w:t>you received at home</w:t>
      </w:r>
      <w:r w:rsidR="009A6E87">
        <w:t>,</w:t>
      </w:r>
      <w:r w:rsidR="009A6E87" w:rsidRPr="00BD2BB6">
        <w:t xml:space="preserve"> or visit the Bishop’s Appeal website at </w:t>
      </w:r>
      <w:hyperlink r:id="rId9" w:history="1">
        <w:r w:rsidR="009A6E87" w:rsidRPr="00BD2BB6">
          <w:rPr>
            <w:rStyle w:val="Hyperlink"/>
          </w:rPr>
          <w:t>www.catholicfoundationgb.org/give</w:t>
        </w:r>
      </w:hyperlink>
      <w:r w:rsidR="001D4BD6">
        <w:rPr>
          <w:rStyle w:val="Hyperlink"/>
          <w:u w:val="none"/>
        </w:rPr>
        <w:t xml:space="preserve"> </w:t>
      </w:r>
      <w:r w:rsidR="001D4BD6">
        <w:rPr>
          <w:rStyle w:val="Hyperlink"/>
          <w:color w:val="000000" w:themeColor="text1"/>
          <w:u w:val="none"/>
        </w:rPr>
        <w:t>to make your gift</w:t>
      </w:r>
      <w:r w:rsidR="009A6E87" w:rsidRPr="00BD2BB6">
        <w:t>.</w:t>
      </w:r>
      <w:r w:rsidR="00351BAD">
        <w:t xml:space="preserve">  </w:t>
      </w:r>
      <w:r w:rsidR="004A558C">
        <w:t xml:space="preserve">Thank you for your gift to the </w:t>
      </w:r>
      <w:r w:rsidR="001D4BD6">
        <w:t>Bishop’s Appeal</w:t>
      </w:r>
      <w:r w:rsidR="004A558C">
        <w:t xml:space="preserve"> and for your support of &lt;&lt;Parish Name.&gt;&gt;</w:t>
      </w:r>
    </w:p>
    <w:p w:rsidR="00876F37" w:rsidRDefault="00875122" w:rsidP="0087512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74D63" w:rsidRDefault="00874D63" w:rsidP="00B04B56">
      <w:pPr>
        <w:tabs>
          <w:tab w:val="left" w:pos="1770"/>
        </w:tabs>
        <w:spacing w:before="240" w:after="0" w:line="240" w:lineRule="auto"/>
        <w:rPr>
          <w:rFonts w:cs="Times New Roman"/>
          <w:color w:val="333333"/>
          <w:szCs w:val="24"/>
          <w:shd w:val="clear" w:color="auto" w:fill="FFFFFF"/>
        </w:rPr>
      </w:pPr>
      <w:r w:rsidRPr="00874D63">
        <w:rPr>
          <w:rFonts w:cs="Times New Roman"/>
          <w:color w:val="333333"/>
          <w:szCs w:val="24"/>
          <w:shd w:val="clear" w:color="auto" w:fill="FFFFFF"/>
        </w:rPr>
        <w:lastRenderedPageBreak/>
        <w:t>Bishop’s Appeal 4</w:t>
      </w:r>
      <w:r w:rsidRPr="00874D63">
        <w:rPr>
          <w:rFonts w:cs="Times New Roman"/>
          <w:color w:val="333333"/>
          <w:szCs w:val="24"/>
          <w:shd w:val="clear" w:color="auto" w:fill="FFFFFF"/>
          <w:vertAlign w:val="superscript"/>
        </w:rPr>
        <w:t>th</w:t>
      </w:r>
      <w:r w:rsidR="002E4328">
        <w:rPr>
          <w:rFonts w:cs="Times New Roman"/>
          <w:color w:val="333333"/>
          <w:szCs w:val="24"/>
          <w:shd w:val="clear" w:color="auto" w:fill="FFFFFF"/>
        </w:rPr>
        <w:t xml:space="preserve"> Weekend, </w:t>
      </w:r>
      <w:r w:rsidR="00875122">
        <w:rPr>
          <w:rFonts w:cs="Times New Roman"/>
          <w:color w:val="333333"/>
          <w:szCs w:val="24"/>
          <w:shd w:val="clear" w:color="auto" w:fill="FFFFFF"/>
        </w:rPr>
        <w:t>Feb. 2</w:t>
      </w:r>
      <w:r w:rsidR="00D72FD4">
        <w:rPr>
          <w:rFonts w:cs="Times New Roman"/>
          <w:color w:val="333333"/>
          <w:szCs w:val="24"/>
          <w:shd w:val="clear" w:color="auto" w:fill="FFFFFF"/>
        </w:rPr>
        <w:t>4</w:t>
      </w:r>
      <w:r w:rsidR="002F6370">
        <w:rPr>
          <w:rFonts w:cs="Times New Roman"/>
          <w:color w:val="333333"/>
          <w:szCs w:val="24"/>
          <w:shd w:val="clear" w:color="auto" w:fill="FFFFFF"/>
        </w:rPr>
        <w:t>–25</w:t>
      </w:r>
      <w:r w:rsidR="00875122">
        <w:rPr>
          <w:rFonts w:cs="Times New Roman"/>
          <w:color w:val="333333"/>
          <w:szCs w:val="24"/>
          <w:shd w:val="clear" w:color="auto" w:fill="FFFFFF"/>
        </w:rPr>
        <w:t>, 201</w:t>
      </w:r>
      <w:r w:rsidR="002F6370">
        <w:rPr>
          <w:rFonts w:cs="Times New Roman"/>
          <w:color w:val="333333"/>
          <w:szCs w:val="24"/>
          <w:shd w:val="clear" w:color="auto" w:fill="FFFFFF"/>
        </w:rPr>
        <w:t>8</w:t>
      </w:r>
    </w:p>
    <w:p w:rsidR="00037C08" w:rsidRPr="00874D63" w:rsidRDefault="00037C08" w:rsidP="00B04B56">
      <w:pPr>
        <w:tabs>
          <w:tab w:val="left" w:pos="1770"/>
        </w:tabs>
        <w:spacing w:before="240" w:after="0" w:line="240" w:lineRule="auto"/>
        <w:rPr>
          <w:rFonts w:cs="Times New Roman"/>
          <w:color w:val="333333"/>
          <w:szCs w:val="24"/>
          <w:shd w:val="clear" w:color="auto" w:fill="FFFFFF"/>
        </w:rPr>
      </w:pPr>
    </w:p>
    <w:p w:rsidR="00037C08" w:rsidRPr="00565D0A" w:rsidRDefault="00037C08" w:rsidP="00037C08">
      <w:pPr>
        <w:tabs>
          <w:tab w:val="left" w:pos="1770"/>
        </w:tabs>
        <w:rPr>
          <w:rFonts w:cs="Times New Roman"/>
          <w:b/>
          <w:szCs w:val="24"/>
          <w:u w:val="single"/>
        </w:rPr>
      </w:pPr>
      <w:r w:rsidRPr="00565D0A">
        <w:rPr>
          <w:rFonts w:cs="Times New Roman"/>
          <w:b/>
          <w:szCs w:val="24"/>
          <w:u w:val="single"/>
        </w:rPr>
        <w:t>Building Disciples of Christ</w:t>
      </w:r>
      <w:r>
        <w:rPr>
          <w:rFonts w:cs="Times New Roman"/>
          <w:b/>
          <w:szCs w:val="24"/>
          <w:u w:val="single"/>
        </w:rPr>
        <w:t xml:space="preserve"> - Bishop’s Appeal 201</w:t>
      </w:r>
      <w:r w:rsidR="002F6370">
        <w:rPr>
          <w:rFonts w:cs="Times New Roman"/>
          <w:b/>
          <w:szCs w:val="24"/>
          <w:u w:val="single"/>
        </w:rPr>
        <w:t>8</w:t>
      </w:r>
    </w:p>
    <w:p w:rsidR="00037C08" w:rsidRDefault="00EC71BF" w:rsidP="00B04B56">
      <w:pPr>
        <w:tabs>
          <w:tab w:val="left" w:pos="1770"/>
        </w:tabs>
        <w:spacing w:before="240" w:after="0" w:line="240" w:lineRule="auto"/>
        <w:rPr>
          <w:rFonts w:cs="Times New Roman"/>
          <w:i/>
          <w:color w:val="333333"/>
          <w:szCs w:val="24"/>
          <w:shd w:val="clear" w:color="auto" w:fill="FFFFFF"/>
        </w:rPr>
      </w:pPr>
      <w:r>
        <w:rPr>
          <w:rFonts w:cs="Times New Roman"/>
          <w:i/>
          <w:color w:val="333333"/>
          <w:szCs w:val="24"/>
          <w:shd w:val="clear" w:color="auto" w:fill="FFFFFF"/>
        </w:rPr>
        <w:t>“</w:t>
      </w:r>
      <w:r w:rsidR="00CC0403">
        <w:rPr>
          <w:rFonts w:cs="Times New Roman"/>
          <w:i/>
          <w:color w:val="333333"/>
          <w:szCs w:val="24"/>
          <w:shd w:val="clear" w:color="auto" w:fill="FFFFFF"/>
        </w:rPr>
        <w:t>H</w:t>
      </w:r>
      <w:r w:rsidR="00037C08" w:rsidRPr="00037C08">
        <w:rPr>
          <w:rFonts w:cs="Times New Roman"/>
          <w:i/>
          <w:color w:val="333333"/>
          <w:szCs w:val="24"/>
          <w:shd w:val="clear" w:color="auto" w:fill="FFFFFF"/>
        </w:rPr>
        <w:t>e was transfigured before them,</w:t>
      </w:r>
      <w:r w:rsidR="00037C08" w:rsidRPr="00037C08">
        <w:rPr>
          <w:rStyle w:val="apple-converted-space"/>
          <w:rFonts w:cs="Times New Roman"/>
          <w:i/>
          <w:color w:val="333333"/>
          <w:szCs w:val="24"/>
          <w:shd w:val="clear" w:color="auto" w:fill="FFFFFF"/>
        </w:rPr>
        <w:t xml:space="preserve"> </w:t>
      </w:r>
      <w:r w:rsidR="00037C08" w:rsidRPr="00037C08">
        <w:rPr>
          <w:rFonts w:cs="Times New Roman"/>
          <w:i/>
          <w:color w:val="333333"/>
          <w:szCs w:val="24"/>
          <w:shd w:val="clear" w:color="auto" w:fill="FFFFFF"/>
        </w:rPr>
        <w:t>and his clothes became dazzling white</w:t>
      </w:r>
      <w:r>
        <w:rPr>
          <w:rFonts w:cs="Times New Roman"/>
          <w:i/>
          <w:color w:val="333333"/>
          <w:szCs w:val="24"/>
          <w:shd w:val="clear" w:color="auto" w:fill="FFFFFF"/>
        </w:rPr>
        <w:t>…”</w:t>
      </w:r>
      <w:r w:rsidR="00037C08" w:rsidRPr="00037C08">
        <w:rPr>
          <w:rFonts w:cs="Times New Roman"/>
          <w:i/>
          <w:color w:val="333333"/>
          <w:szCs w:val="24"/>
          <w:shd w:val="clear" w:color="auto" w:fill="FFFFFF"/>
        </w:rPr>
        <w:t xml:space="preserve">  Mark 9:2-3</w:t>
      </w:r>
    </w:p>
    <w:p w:rsidR="00AC5BBA" w:rsidRDefault="00AC5BBA" w:rsidP="00AC5BBA">
      <w:pPr>
        <w:rPr>
          <w:shd w:val="clear" w:color="auto" w:fill="FFFFFF"/>
        </w:rPr>
      </w:pPr>
    </w:p>
    <w:p w:rsidR="00AC5BBA" w:rsidRDefault="00037C08" w:rsidP="00AC5BBA">
      <w:pPr>
        <w:rPr>
          <w:shd w:val="clear" w:color="auto" w:fill="FFFFFF"/>
        </w:rPr>
      </w:pPr>
      <w:r>
        <w:rPr>
          <w:shd w:val="clear" w:color="auto" w:fill="FFFFFF"/>
        </w:rPr>
        <w:t>Dear Friends,</w:t>
      </w:r>
    </w:p>
    <w:p w:rsidR="00037C08" w:rsidRDefault="00037C08" w:rsidP="00AC5BBA">
      <w:pPr>
        <w:rPr>
          <w:shd w:val="clear" w:color="auto" w:fill="FFFFFF"/>
        </w:rPr>
      </w:pPr>
      <w:r>
        <w:rPr>
          <w:shd w:val="clear" w:color="auto" w:fill="FFFFFF"/>
        </w:rPr>
        <w:t>This weekend we hear the Gospel reading about the Transfiguration of Jesus.</w:t>
      </w:r>
      <w:r w:rsidR="002E4328">
        <w:rPr>
          <w:shd w:val="clear" w:color="auto" w:fill="FFFFFF"/>
        </w:rPr>
        <w:t xml:space="preserve">  Jesus leads Peter, James, and John up a mountain where they witness the amazing </w:t>
      </w:r>
      <w:r w:rsidR="001D4BD6">
        <w:rPr>
          <w:shd w:val="clear" w:color="auto" w:fill="FFFFFF"/>
        </w:rPr>
        <w:t>T</w:t>
      </w:r>
      <w:r w:rsidR="002E4328">
        <w:rPr>
          <w:shd w:val="clear" w:color="auto" w:fill="FFFFFF"/>
        </w:rPr>
        <w:t xml:space="preserve">ransfiguration of Jesus, their teacher.  Time and again, Jesus teaches and inspires </w:t>
      </w:r>
      <w:r w:rsidR="001D4BD6">
        <w:rPr>
          <w:shd w:val="clear" w:color="auto" w:fill="FFFFFF"/>
        </w:rPr>
        <w:t>H</w:t>
      </w:r>
      <w:r w:rsidR="00AA1621">
        <w:rPr>
          <w:shd w:val="clear" w:color="auto" w:fill="FFFFFF"/>
        </w:rPr>
        <w:t>is</w:t>
      </w:r>
      <w:r w:rsidR="00232479">
        <w:rPr>
          <w:shd w:val="clear" w:color="auto" w:fill="FFFFFF"/>
        </w:rPr>
        <w:t xml:space="preserve"> d</w:t>
      </w:r>
      <w:r w:rsidR="002E4328">
        <w:rPr>
          <w:shd w:val="clear" w:color="auto" w:fill="FFFFFF"/>
        </w:rPr>
        <w:t xml:space="preserve">isciples, and proves through many miraculous events that </w:t>
      </w:r>
      <w:r w:rsidR="001D4BD6">
        <w:rPr>
          <w:shd w:val="clear" w:color="auto" w:fill="FFFFFF"/>
        </w:rPr>
        <w:t>H</w:t>
      </w:r>
      <w:r w:rsidR="002E4328">
        <w:rPr>
          <w:shd w:val="clear" w:color="auto" w:fill="FFFFFF"/>
        </w:rPr>
        <w:t>e is the Son of God –</w:t>
      </w:r>
      <w:r w:rsidR="006F3794">
        <w:rPr>
          <w:shd w:val="clear" w:color="auto" w:fill="FFFFFF"/>
        </w:rPr>
        <w:t xml:space="preserve"> which God literally tells</w:t>
      </w:r>
      <w:r w:rsidR="00AA1621">
        <w:rPr>
          <w:shd w:val="clear" w:color="auto" w:fill="FFFFFF"/>
        </w:rPr>
        <w:t xml:space="preserve"> them at the transfiguration</w:t>
      </w:r>
      <w:r w:rsidR="002E4328">
        <w:rPr>
          <w:shd w:val="clear" w:color="auto" w:fill="FFFFFF"/>
        </w:rPr>
        <w:t>.</w:t>
      </w:r>
    </w:p>
    <w:p w:rsidR="00661261" w:rsidRPr="00661261" w:rsidRDefault="004C6F9A" w:rsidP="00916EBD">
      <w:pPr>
        <w:rPr>
          <w:shd w:val="clear" w:color="auto" w:fill="FFFFFF"/>
        </w:rPr>
      </w:pPr>
      <w:r>
        <w:rPr>
          <w:shd w:val="clear" w:color="auto" w:fill="FFFFFF"/>
        </w:rPr>
        <w:t xml:space="preserve">Teachers have the ability </w:t>
      </w:r>
      <w:r w:rsidR="006F3794">
        <w:rPr>
          <w:shd w:val="clear" w:color="auto" w:fill="FFFFFF"/>
        </w:rPr>
        <w:t>to inspire and motivate children</w:t>
      </w:r>
      <w:r w:rsidR="001D4BD6">
        <w:rPr>
          <w:shd w:val="clear" w:color="auto" w:fill="FFFFFF"/>
        </w:rPr>
        <w:t>.</w:t>
      </w:r>
      <w:r w:rsidR="006F3794">
        <w:rPr>
          <w:shd w:val="clear" w:color="auto" w:fill="FFFFFF"/>
        </w:rPr>
        <w:t xml:space="preserve">  </w:t>
      </w:r>
      <w:r w:rsidR="00661261">
        <w:rPr>
          <w:shd w:val="clear" w:color="auto" w:fill="FFFFFF"/>
        </w:rPr>
        <w:t>E</w:t>
      </w:r>
      <w:r w:rsidR="00661261">
        <w:t>ducators in</w:t>
      </w:r>
      <w:r w:rsidR="00A17951">
        <w:t xml:space="preserve"> our schools and religious education</w:t>
      </w:r>
      <w:r w:rsidR="00661261">
        <w:t xml:space="preserve"> programs light a fire in the hearts of our children so</w:t>
      </w:r>
      <w:r w:rsidR="00B55F0C">
        <w:t xml:space="preserve"> they might know and love Jesus</w:t>
      </w:r>
      <w:r w:rsidR="00661261">
        <w:t xml:space="preserve">.  </w:t>
      </w:r>
      <w:r w:rsidR="00D54E80">
        <w:t>When</w:t>
      </w:r>
      <w:r w:rsidR="00661261">
        <w:t xml:space="preserve"> they share the Gospel with children</w:t>
      </w:r>
      <w:r w:rsidR="00D54E80">
        <w:t xml:space="preserve"> they are teaching them to </w:t>
      </w:r>
      <w:r w:rsidR="00D54E80" w:rsidRPr="0005626E">
        <w:rPr>
          <w:i/>
        </w:rPr>
        <w:t>Embrace a Life of Discipleship</w:t>
      </w:r>
      <w:r w:rsidR="00661261">
        <w:t>.</w:t>
      </w:r>
    </w:p>
    <w:p w:rsidR="00916EBD" w:rsidRDefault="00661261" w:rsidP="00916EBD">
      <w:r>
        <w:t>Thanks in part to the Bishop’s Appeal, we have meaningfu</w:t>
      </w:r>
      <w:r w:rsidR="00916EBD">
        <w:t>l programs to teach</w:t>
      </w:r>
      <w:r w:rsidR="00D8356F">
        <w:t xml:space="preserve">, resources to train educators and </w:t>
      </w:r>
      <w:r>
        <w:t>quality cu</w:t>
      </w:r>
      <w:r w:rsidR="00D8356F">
        <w:t>rriculum</w:t>
      </w:r>
      <w:r>
        <w:t>.  Through these programs we engage youth on their faith journey, so they too</w:t>
      </w:r>
      <w:r w:rsidR="00A17951">
        <w:t xml:space="preserve"> can</w:t>
      </w:r>
      <w:r>
        <w:t xml:space="preserve"> </w:t>
      </w:r>
      <w:r w:rsidR="007E4188">
        <w:t>become d</w:t>
      </w:r>
      <w:r w:rsidR="006A345A">
        <w:t>isciples of Christ!</w:t>
      </w:r>
    </w:p>
    <w:p w:rsidR="004A558C" w:rsidRPr="00916EBD" w:rsidRDefault="008A6754" w:rsidP="00916EBD">
      <w:r>
        <w:t>Please make your gift today</w:t>
      </w:r>
      <w:r w:rsidR="001D4BD6">
        <w:t>.  C</w:t>
      </w:r>
      <w:r>
        <w:t>ontact</w:t>
      </w:r>
      <w:r w:rsidR="006A345A" w:rsidRPr="00BD2BB6">
        <w:t xml:space="preserve"> our p</w:t>
      </w:r>
      <w:r w:rsidR="006A345A">
        <w:t>arish office, use the</w:t>
      </w:r>
      <w:r w:rsidR="006A345A" w:rsidRPr="00BD2BB6">
        <w:t xml:space="preserve"> pledge </w:t>
      </w:r>
      <w:r w:rsidR="006A345A">
        <w:t xml:space="preserve">card </w:t>
      </w:r>
      <w:r w:rsidR="006A345A" w:rsidRPr="00BD2BB6">
        <w:t>you received at home</w:t>
      </w:r>
      <w:r w:rsidR="006A345A">
        <w:t>,</w:t>
      </w:r>
      <w:r w:rsidR="006A345A" w:rsidRPr="00BD2BB6">
        <w:t xml:space="preserve"> or visit the Bishop’s Appeal website at </w:t>
      </w:r>
      <w:hyperlink r:id="rId10" w:history="1">
        <w:r w:rsidR="006A345A" w:rsidRPr="00BD2BB6">
          <w:rPr>
            <w:rStyle w:val="Hyperlink"/>
          </w:rPr>
          <w:t>www.catholicfoundationgb.org/give</w:t>
        </w:r>
      </w:hyperlink>
      <w:r w:rsidR="001D4BD6">
        <w:rPr>
          <w:rStyle w:val="Hyperlink"/>
          <w:color w:val="000000" w:themeColor="text1"/>
          <w:u w:val="none"/>
        </w:rPr>
        <w:t xml:space="preserve"> to make your gift</w:t>
      </w:r>
      <w:r w:rsidR="006A345A" w:rsidRPr="00BD2BB6">
        <w:t>.</w:t>
      </w:r>
      <w:r>
        <w:t xml:space="preserve">  </w:t>
      </w:r>
      <w:r w:rsidR="004A558C">
        <w:t>Thank you for y</w:t>
      </w:r>
      <w:r w:rsidR="001D4BD6">
        <w:t>our gift to the Bishop’s Appeal</w:t>
      </w:r>
      <w:r w:rsidR="004A558C">
        <w:t xml:space="preserve"> and for your support of &lt;&lt;Parish Name.&gt;&gt;</w:t>
      </w:r>
    </w:p>
    <w:sectPr w:rsidR="004A558C" w:rsidRPr="00916EB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88" w:rsidRDefault="007E4188" w:rsidP="003D3B5B">
      <w:pPr>
        <w:spacing w:after="0" w:line="240" w:lineRule="auto"/>
      </w:pPr>
      <w:r>
        <w:separator/>
      </w:r>
    </w:p>
  </w:endnote>
  <w:endnote w:type="continuationSeparator" w:id="0">
    <w:p w:rsidR="007E4188" w:rsidRDefault="007E4188" w:rsidP="003D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88" w:rsidRPr="003D3B5B" w:rsidRDefault="007E4188">
    <w:pPr>
      <w:pStyle w:val="Footer"/>
      <w:rPr>
        <w:sz w:val="16"/>
        <w:szCs w:val="16"/>
      </w:rPr>
    </w:pPr>
    <w:r w:rsidRPr="003D3B5B">
      <w:rPr>
        <w:sz w:val="16"/>
        <w:szCs w:val="16"/>
      </w:rPr>
      <w:t>BA1</w:t>
    </w:r>
    <w:r w:rsidR="00D72FD4">
      <w:rPr>
        <w:sz w:val="16"/>
        <w:szCs w:val="16"/>
      </w:rPr>
      <w:t>8</w:t>
    </w:r>
    <w:r w:rsidRPr="003D3B5B">
      <w:rPr>
        <w:sz w:val="16"/>
        <w:szCs w:val="16"/>
      </w:rPr>
      <w:t xml:space="preserve">:Promotion:Bulletin Articles:Pastor’s Bulletin Messages </w:t>
    </w:r>
  </w:p>
  <w:p w:rsidR="007E4188" w:rsidRDefault="007E4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88" w:rsidRDefault="007E4188" w:rsidP="003D3B5B">
      <w:pPr>
        <w:spacing w:after="0" w:line="240" w:lineRule="auto"/>
      </w:pPr>
      <w:r>
        <w:separator/>
      </w:r>
    </w:p>
  </w:footnote>
  <w:footnote w:type="continuationSeparator" w:id="0">
    <w:p w:rsidR="007E4188" w:rsidRDefault="007E4188" w:rsidP="003D3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D6"/>
    <w:rsid w:val="00037C08"/>
    <w:rsid w:val="0005626E"/>
    <w:rsid w:val="00093C03"/>
    <w:rsid w:val="000A0C34"/>
    <w:rsid w:val="000B0DE0"/>
    <w:rsid w:val="000D61D6"/>
    <w:rsid w:val="001262BC"/>
    <w:rsid w:val="001C4F1B"/>
    <w:rsid w:val="001D198D"/>
    <w:rsid w:val="001D4BD6"/>
    <w:rsid w:val="001F71CE"/>
    <w:rsid w:val="00214100"/>
    <w:rsid w:val="002146A7"/>
    <w:rsid w:val="00232479"/>
    <w:rsid w:val="00256EA6"/>
    <w:rsid w:val="00272B07"/>
    <w:rsid w:val="00287C2A"/>
    <w:rsid w:val="002922CB"/>
    <w:rsid w:val="002C1FAC"/>
    <w:rsid w:val="002C440F"/>
    <w:rsid w:val="002D6EB0"/>
    <w:rsid w:val="002E4328"/>
    <w:rsid w:val="002F6370"/>
    <w:rsid w:val="00351BAD"/>
    <w:rsid w:val="00363150"/>
    <w:rsid w:val="003A39DC"/>
    <w:rsid w:val="003A5BA6"/>
    <w:rsid w:val="003D3B5B"/>
    <w:rsid w:val="00424D3F"/>
    <w:rsid w:val="00425C35"/>
    <w:rsid w:val="0048172F"/>
    <w:rsid w:val="004A558C"/>
    <w:rsid w:val="004B0D7C"/>
    <w:rsid w:val="004C6F9A"/>
    <w:rsid w:val="004D54A8"/>
    <w:rsid w:val="00524A11"/>
    <w:rsid w:val="0055445D"/>
    <w:rsid w:val="00565D0A"/>
    <w:rsid w:val="0060694D"/>
    <w:rsid w:val="00617DC8"/>
    <w:rsid w:val="00645F8C"/>
    <w:rsid w:val="00661261"/>
    <w:rsid w:val="00664A0F"/>
    <w:rsid w:val="006833B8"/>
    <w:rsid w:val="006A345A"/>
    <w:rsid w:val="006A4FBE"/>
    <w:rsid w:val="006D5B9D"/>
    <w:rsid w:val="006F3794"/>
    <w:rsid w:val="00740720"/>
    <w:rsid w:val="007837EB"/>
    <w:rsid w:val="007B6EBF"/>
    <w:rsid w:val="007E4188"/>
    <w:rsid w:val="00814665"/>
    <w:rsid w:val="00820414"/>
    <w:rsid w:val="0082394B"/>
    <w:rsid w:val="00846F07"/>
    <w:rsid w:val="0085146F"/>
    <w:rsid w:val="00860734"/>
    <w:rsid w:val="00874D63"/>
    <w:rsid w:val="00875122"/>
    <w:rsid w:val="00876F37"/>
    <w:rsid w:val="008A6754"/>
    <w:rsid w:val="008D019E"/>
    <w:rsid w:val="00911086"/>
    <w:rsid w:val="00916EBD"/>
    <w:rsid w:val="00921FC2"/>
    <w:rsid w:val="00946307"/>
    <w:rsid w:val="00963975"/>
    <w:rsid w:val="00972873"/>
    <w:rsid w:val="009A65AB"/>
    <w:rsid w:val="009A6E87"/>
    <w:rsid w:val="009C0550"/>
    <w:rsid w:val="00A06F04"/>
    <w:rsid w:val="00A17951"/>
    <w:rsid w:val="00A2482B"/>
    <w:rsid w:val="00A60F92"/>
    <w:rsid w:val="00AA1621"/>
    <w:rsid w:val="00AC5BBA"/>
    <w:rsid w:val="00AE17C0"/>
    <w:rsid w:val="00B03806"/>
    <w:rsid w:val="00B04B56"/>
    <w:rsid w:val="00B24CCB"/>
    <w:rsid w:val="00B55F0C"/>
    <w:rsid w:val="00B725C1"/>
    <w:rsid w:val="00BD2BB6"/>
    <w:rsid w:val="00BF0770"/>
    <w:rsid w:val="00C35B89"/>
    <w:rsid w:val="00C42C78"/>
    <w:rsid w:val="00C53AB5"/>
    <w:rsid w:val="00C77F40"/>
    <w:rsid w:val="00C857B5"/>
    <w:rsid w:val="00C953A0"/>
    <w:rsid w:val="00CC0403"/>
    <w:rsid w:val="00D235B2"/>
    <w:rsid w:val="00D40AAB"/>
    <w:rsid w:val="00D44C7E"/>
    <w:rsid w:val="00D4636A"/>
    <w:rsid w:val="00D54E80"/>
    <w:rsid w:val="00D72FD4"/>
    <w:rsid w:val="00D8356F"/>
    <w:rsid w:val="00D845A5"/>
    <w:rsid w:val="00D94FB9"/>
    <w:rsid w:val="00DA4C06"/>
    <w:rsid w:val="00DA5C9A"/>
    <w:rsid w:val="00DA6908"/>
    <w:rsid w:val="00DD0923"/>
    <w:rsid w:val="00DE3E8D"/>
    <w:rsid w:val="00DF13B9"/>
    <w:rsid w:val="00E05BA1"/>
    <w:rsid w:val="00E25AE1"/>
    <w:rsid w:val="00E578E3"/>
    <w:rsid w:val="00E87D35"/>
    <w:rsid w:val="00EC71BF"/>
    <w:rsid w:val="00F06BB1"/>
    <w:rsid w:val="00F12ECC"/>
    <w:rsid w:val="00F405D5"/>
    <w:rsid w:val="00F45777"/>
    <w:rsid w:val="00F46C4F"/>
    <w:rsid w:val="00F53141"/>
    <w:rsid w:val="00F63FEA"/>
    <w:rsid w:val="00FB5528"/>
    <w:rsid w:val="00FD3CCF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B9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D019E"/>
  </w:style>
  <w:style w:type="paragraph" w:styleId="BalloonText">
    <w:name w:val="Balloon Text"/>
    <w:basedOn w:val="Normal"/>
    <w:link w:val="BalloonTextChar"/>
    <w:uiPriority w:val="99"/>
    <w:semiHidden/>
    <w:unhideWhenUsed/>
    <w:rsid w:val="003D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5B"/>
  </w:style>
  <w:style w:type="paragraph" w:styleId="Footer">
    <w:name w:val="footer"/>
    <w:basedOn w:val="Normal"/>
    <w:link w:val="FooterChar"/>
    <w:uiPriority w:val="99"/>
    <w:unhideWhenUsed/>
    <w:rsid w:val="003D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5B"/>
  </w:style>
  <w:style w:type="character" w:styleId="Strong">
    <w:name w:val="Strong"/>
    <w:basedOn w:val="DefaultParagraphFont"/>
    <w:uiPriority w:val="22"/>
    <w:qFormat/>
    <w:rsid w:val="00DD09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B9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D019E"/>
  </w:style>
  <w:style w:type="paragraph" w:styleId="BalloonText">
    <w:name w:val="Balloon Text"/>
    <w:basedOn w:val="Normal"/>
    <w:link w:val="BalloonTextChar"/>
    <w:uiPriority w:val="99"/>
    <w:semiHidden/>
    <w:unhideWhenUsed/>
    <w:rsid w:val="003D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5B"/>
  </w:style>
  <w:style w:type="paragraph" w:styleId="Footer">
    <w:name w:val="footer"/>
    <w:basedOn w:val="Normal"/>
    <w:link w:val="FooterChar"/>
    <w:uiPriority w:val="99"/>
    <w:unhideWhenUsed/>
    <w:rsid w:val="003D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5B"/>
  </w:style>
  <w:style w:type="character" w:styleId="Strong">
    <w:name w:val="Strong"/>
    <w:basedOn w:val="DefaultParagraphFont"/>
    <w:uiPriority w:val="22"/>
    <w:qFormat/>
    <w:rsid w:val="00DD0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foundationgb.org/gi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tholicfoundationgb.org/giv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atholicfoundationgb.org/g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holicfoundationgb.org/g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5154</Characters>
  <Application>Microsoft Office Word</Application>
  <DocSecurity>0</DocSecurity>
  <Lines>97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Wentz</dc:creator>
  <cp:lastModifiedBy>Amy MacKenzie</cp:lastModifiedBy>
  <cp:revision>3</cp:revision>
  <cp:lastPrinted>2014-09-15T18:29:00Z</cp:lastPrinted>
  <dcterms:created xsi:type="dcterms:W3CDTF">2017-12-21T14:12:00Z</dcterms:created>
  <dcterms:modified xsi:type="dcterms:W3CDTF">2018-01-03T19:17:00Z</dcterms:modified>
</cp:coreProperties>
</file>