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FAC" w:rsidRPr="000D61D6" w:rsidRDefault="000D61D6">
      <w:pPr>
        <w:rPr>
          <w:b/>
          <w:sz w:val="28"/>
          <w:szCs w:val="28"/>
          <w:u w:val="single"/>
        </w:rPr>
      </w:pPr>
      <w:r w:rsidRPr="000D61D6">
        <w:rPr>
          <w:b/>
          <w:sz w:val="28"/>
          <w:szCs w:val="28"/>
          <w:u w:val="single"/>
        </w:rPr>
        <w:t>Bishop’s Appeal 2014 Pastor’s Bulletin Messages</w:t>
      </w:r>
    </w:p>
    <w:p w:rsidR="006D5B9D" w:rsidRDefault="006D5B9D"/>
    <w:p w:rsidR="00B725C1" w:rsidRDefault="00E578E3">
      <w:r>
        <w:t>Bishop’s Appeal Kick-off Weekend, Feb 8-9</w:t>
      </w:r>
      <w:r w:rsidR="00B725C1">
        <w:t>, 2014</w:t>
      </w:r>
    </w:p>
    <w:p w:rsidR="00FD3CCF" w:rsidRPr="00B725C1" w:rsidRDefault="006D5B9D">
      <w:pPr>
        <w:rPr>
          <w:b/>
          <w:u w:val="single"/>
        </w:rPr>
      </w:pPr>
      <w:r>
        <w:rPr>
          <w:b/>
          <w:u w:val="single"/>
        </w:rPr>
        <w:t>Let it Shine!</w:t>
      </w:r>
    </w:p>
    <w:p w:rsidR="00F46C4F" w:rsidRDefault="00F46C4F">
      <w:pPr>
        <w:rPr>
          <w:i/>
        </w:rPr>
      </w:pPr>
      <w:r w:rsidRPr="00E578E3">
        <w:rPr>
          <w:i/>
        </w:rPr>
        <w:t>“You are the light of the world</w:t>
      </w:r>
      <w:r w:rsidR="002146A7" w:rsidRPr="00E578E3">
        <w:rPr>
          <w:i/>
        </w:rPr>
        <w:t>. A city set on a mountain cannot be hidden.  Nor do they light a lamp then put it under a bushel basket, it is set on a lampstand where it gives light to all in the house.  Just so, your light must shine before others, that they may see your good deeds and glorify your heavenly Father.”</w:t>
      </w:r>
      <w:r w:rsidR="002146A7">
        <w:tab/>
      </w:r>
      <w:r w:rsidR="00DF13B9">
        <w:rPr>
          <w:i/>
        </w:rPr>
        <w:t>Matthew 5:14</w:t>
      </w:r>
      <w:r w:rsidR="002146A7" w:rsidRPr="002146A7">
        <w:rPr>
          <w:i/>
        </w:rPr>
        <w:t>-16</w:t>
      </w:r>
    </w:p>
    <w:p w:rsidR="006D5B9D" w:rsidRDefault="006D5B9D" w:rsidP="002146A7">
      <w:pPr>
        <w:tabs>
          <w:tab w:val="left" w:pos="1770"/>
        </w:tabs>
      </w:pPr>
      <w:r>
        <w:t>Dear Friends,</w:t>
      </w:r>
    </w:p>
    <w:p w:rsidR="002146A7" w:rsidRDefault="002146A7" w:rsidP="002146A7">
      <w:pPr>
        <w:tabs>
          <w:tab w:val="left" w:pos="1770"/>
        </w:tabs>
      </w:pPr>
      <w:r>
        <w:t xml:space="preserve">We are blessed to have wonderful </w:t>
      </w:r>
      <w:r w:rsidR="003A39DC">
        <w:t xml:space="preserve">religious </w:t>
      </w:r>
      <w:r w:rsidR="00C857B5">
        <w:t>educators here at &lt;your parish name&gt;</w:t>
      </w:r>
      <w:r w:rsidR="003A39DC">
        <w:t>.  They</w:t>
      </w:r>
      <w:r w:rsidR="00E578E3">
        <w:t xml:space="preserve"> </w:t>
      </w:r>
      <w:r w:rsidR="00E578E3" w:rsidRPr="00E578E3">
        <w:rPr>
          <w:i/>
        </w:rPr>
        <w:t>Share the Light of Christ</w:t>
      </w:r>
      <w:r w:rsidR="00E578E3">
        <w:t xml:space="preserve"> with our young people</w:t>
      </w:r>
      <w:r w:rsidR="003A39DC">
        <w:t xml:space="preserve"> every week</w:t>
      </w:r>
      <w:r w:rsidR="00E578E3">
        <w:t xml:space="preserve">!  </w:t>
      </w:r>
      <w:r w:rsidR="00DA6908">
        <w:t xml:space="preserve">Our educators </w:t>
      </w:r>
      <w:r w:rsidR="00E578E3">
        <w:t>light a fire in the hearts of our children so t</w:t>
      </w:r>
      <w:r w:rsidR="00DA6908">
        <w:t xml:space="preserve">hey might know and love Jesus, and they </w:t>
      </w:r>
      <w:r w:rsidR="00AE17C0">
        <w:t xml:space="preserve">glorify the heavenly Father with the gifts they share </w:t>
      </w:r>
      <w:r w:rsidR="00DA6908">
        <w:t>with our children.</w:t>
      </w:r>
    </w:p>
    <w:p w:rsidR="00E578E3" w:rsidRDefault="00B725C1" w:rsidP="002146A7">
      <w:pPr>
        <w:tabs>
          <w:tab w:val="left" w:pos="1770"/>
        </w:tabs>
      </w:pPr>
      <w:r>
        <w:t>Thanks in part to the Bishop’s Appeal, our educators</w:t>
      </w:r>
      <w:r w:rsidR="003A39DC">
        <w:t xml:space="preserve"> receive training</w:t>
      </w:r>
      <w:r>
        <w:t xml:space="preserve"> </w:t>
      </w:r>
      <w:r w:rsidR="003A39DC">
        <w:t>and quality curriculum</w:t>
      </w:r>
      <w:r>
        <w:t>.  Through these prog</w:t>
      </w:r>
      <w:r w:rsidR="00AE17C0">
        <w:t>rams we engage our youth on the</w:t>
      </w:r>
      <w:r>
        <w:t>ir faith journey</w:t>
      </w:r>
      <w:r w:rsidR="00AE17C0">
        <w:t>, so that they too might let their light shine for all to see, sharing the love of Christ.</w:t>
      </w:r>
    </w:p>
    <w:p w:rsidR="00DA6908" w:rsidRDefault="00846F07" w:rsidP="002146A7">
      <w:pPr>
        <w:tabs>
          <w:tab w:val="left" w:pos="1770"/>
        </w:tabs>
      </w:pPr>
      <w:r>
        <w:t xml:space="preserve">Let your light shine!  </w:t>
      </w:r>
      <w:r w:rsidR="00DA6908">
        <w:t>Your gift to the Bis</w:t>
      </w:r>
      <w:r w:rsidR="00645F8C">
        <w:t xml:space="preserve">hop’s Appeal helps Catholic Education take place </w:t>
      </w:r>
      <w:r w:rsidR="00DA6908">
        <w:t xml:space="preserve">here at </w:t>
      </w:r>
      <w:r w:rsidR="006D5B9D">
        <w:t xml:space="preserve">&lt;your parish name&gt;.  Please prayerfully consider a gift to the Bishop’s Appeal, and join me in Sharing the Light of Christ!  </w:t>
      </w:r>
      <w:r w:rsidR="006D5B9D" w:rsidRPr="00BD2BB6">
        <w:t xml:space="preserve">To make a gift contact our </w:t>
      </w:r>
      <w:r w:rsidR="006833B8" w:rsidRPr="00BD2BB6">
        <w:t xml:space="preserve">parish </w:t>
      </w:r>
      <w:r w:rsidR="006D5B9D" w:rsidRPr="00BD2BB6">
        <w:t xml:space="preserve">office, </w:t>
      </w:r>
      <w:r w:rsidR="00BD2BB6" w:rsidRPr="00BD2BB6">
        <w:t xml:space="preserve">use the letter and pledge you received at home </w:t>
      </w:r>
      <w:r w:rsidR="006D5B9D" w:rsidRPr="00BD2BB6">
        <w:t xml:space="preserve">or visit the Bishop’s Appeal website at </w:t>
      </w:r>
      <w:hyperlink r:id="rId7" w:history="1">
        <w:r w:rsidR="006D5B9D" w:rsidRPr="00BD2BB6">
          <w:rPr>
            <w:rStyle w:val="Hyperlink"/>
          </w:rPr>
          <w:t>www.catholicfoundationgb.org/give</w:t>
        </w:r>
      </w:hyperlink>
      <w:r w:rsidR="006D5B9D" w:rsidRPr="00BD2BB6">
        <w:t>.</w:t>
      </w:r>
    </w:p>
    <w:p w:rsidR="006D5B9D" w:rsidRDefault="006D5B9D" w:rsidP="002146A7">
      <w:pPr>
        <w:tabs>
          <w:tab w:val="left" w:pos="1770"/>
        </w:tabs>
      </w:pPr>
    </w:p>
    <w:p w:rsidR="00AE17C0" w:rsidRDefault="00AE17C0" w:rsidP="002146A7">
      <w:pPr>
        <w:tabs>
          <w:tab w:val="left" w:pos="1770"/>
        </w:tabs>
      </w:pPr>
    </w:p>
    <w:p w:rsidR="006D5B9D" w:rsidRDefault="006D5B9D">
      <w:r>
        <w:br w:type="page"/>
      </w:r>
    </w:p>
    <w:p w:rsidR="006D5B9D" w:rsidRDefault="0060694D" w:rsidP="002146A7">
      <w:pPr>
        <w:tabs>
          <w:tab w:val="left" w:pos="1770"/>
        </w:tabs>
      </w:pPr>
      <w:r>
        <w:lastRenderedPageBreak/>
        <w:t>Bishop’s Appeal 2</w:t>
      </w:r>
      <w:r w:rsidRPr="0060694D">
        <w:rPr>
          <w:vertAlign w:val="superscript"/>
        </w:rPr>
        <w:t>nd</w:t>
      </w:r>
      <w:r>
        <w:t xml:space="preserve"> Weekend, Feb 15-16</w:t>
      </w:r>
    </w:p>
    <w:p w:rsidR="001262BC" w:rsidRDefault="001262BC" w:rsidP="002146A7">
      <w:pPr>
        <w:tabs>
          <w:tab w:val="left" w:pos="1770"/>
        </w:tabs>
        <w:rPr>
          <w:rFonts w:cs="Times New Roman"/>
          <w:b/>
          <w:color w:val="333333"/>
          <w:szCs w:val="24"/>
          <w:shd w:val="clear" w:color="auto" w:fill="FFFFFF"/>
        </w:rPr>
      </w:pPr>
    </w:p>
    <w:p w:rsidR="008D019E" w:rsidRPr="008D019E" w:rsidRDefault="008D019E" w:rsidP="002146A7">
      <w:pPr>
        <w:tabs>
          <w:tab w:val="left" w:pos="1770"/>
        </w:tabs>
        <w:rPr>
          <w:rFonts w:cs="Times New Roman"/>
          <w:b/>
          <w:color w:val="333333"/>
          <w:szCs w:val="24"/>
          <w:shd w:val="clear" w:color="auto" w:fill="FFFFFF"/>
        </w:rPr>
      </w:pPr>
      <w:r>
        <w:rPr>
          <w:rFonts w:cs="Times New Roman"/>
          <w:b/>
          <w:color w:val="333333"/>
          <w:szCs w:val="24"/>
          <w:shd w:val="clear" w:color="auto" w:fill="FFFFFF"/>
        </w:rPr>
        <w:t>Commandments and Choices</w:t>
      </w:r>
    </w:p>
    <w:p w:rsidR="008D019E" w:rsidRPr="001262BC" w:rsidRDefault="008D019E" w:rsidP="002146A7">
      <w:pPr>
        <w:tabs>
          <w:tab w:val="left" w:pos="1770"/>
        </w:tabs>
        <w:rPr>
          <w:rFonts w:cs="Times New Roman"/>
          <w:i/>
          <w:color w:val="333333"/>
          <w:szCs w:val="24"/>
          <w:shd w:val="clear" w:color="auto" w:fill="FFFFFF"/>
        </w:rPr>
      </w:pPr>
      <w:r>
        <w:rPr>
          <w:rFonts w:cs="Times New Roman"/>
          <w:i/>
          <w:color w:val="333333"/>
          <w:szCs w:val="24"/>
          <w:shd w:val="clear" w:color="auto" w:fill="FFFFFF"/>
        </w:rPr>
        <w:t>“</w:t>
      </w:r>
      <w:r w:rsidR="0060694D" w:rsidRPr="008D019E">
        <w:rPr>
          <w:rFonts w:cs="Times New Roman"/>
          <w:i/>
          <w:color w:val="333333"/>
          <w:szCs w:val="24"/>
          <w:shd w:val="clear" w:color="auto" w:fill="FFFFFF"/>
        </w:rPr>
        <w:t>If you choose you can keep the commandments, they will save you</w:t>
      </w:r>
      <w:r w:rsidR="00FF2F13" w:rsidRPr="008D019E">
        <w:rPr>
          <w:rFonts w:cs="Times New Roman"/>
          <w:i/>
          <w:color w:val="333333"/>
          <w:szCs w:val="24"/>
          <w:shd w:val="clear" w:color="auto" w:fill="FFFFFF"/>
        </w:rPr>
        <w:t xml:space="preserve">; </w:t>
      </w:r>
      <w:r w:rsidR="0060694D" w:rsidRPr="008D019E">
        <w:rPr>
          <w:rFonts w:cs="Times New Roman"/>
          <w:i/>
          <w:color w:val="333333"/>
          <w:szCs w:val="24"/>
        </w:rPr>
        <w:br/>
      </w:r>
      <w:r w:rsidR="0060694D" w:rsidRPr="008D019E">
        <w:rPr>
          <w:rFonts w:cs="Times New Roman"/>
          <w:i/>
          <w:color w:val="333333"/>
          <w:szCs w:val="24"/>
          <w:shd w:val="clear" w:color="auto" w:fill="FFFFFF"/>
        </w:rPr>
        <w:t>if you trust in God, you too shall live;</w:t>
      </w:r>
      <w:r w:rsidRPr="008D019E">
        <w:rPr>
          <w:rFonts w:cs="Times New Roman"/>
          <w:i/>
          <w:color w:val="333333"/>
          <w:szCs w:val="24"/>
        </w:rPr>
        <w:t xml:space="preserve"> </w:t>
      </w:r>
      <w:r w:rsidR="0060694D" w:rsidRPr="008D019E">
        <w:rPr>
          <w:rFonts w:cs="Times New Roman"/>
          <w:i/>
          <w:color w:val="333333"/>
          <w:szCs w:val="24"/>
          <w:shd w:val="clear" w:color="auto" w:fill="FFFFFF"/>
        </w:rPr>
        <w:t>he has set before you fire and water</w:t>
      </w:r>
      <w:r w:rsidR="0060694D" w:rsidRPr="008D019E">
        <w:rPr>
          <w:rFonts w:cs="Times New Roman"/>
          <w:i/>
          <w:color w:val="333333"/>
          <w:szCs w:val="24"/>
        </w:rPr>
        <w:br/>
      </w:r>
      <w:r w:rsidR="0060694D" w:rsidRPr="008D019E">
        <w:rPr>
          <w:rFonts w:cs="Times New Roman"/>
          <w:i/>
          <w:color w:val="333333"/>
          <w:szCs w:val="24"/>
          <w:shd w:val="clear" w:color="auto" w:fill="FFFFFF"/>
        </w:rPr>
        <w:t>to whichever you choose, stretch forth your hand.</w:t>
      </w:r>
      <w:r>
        <w:rPr>
          <w:rFonts w:cs="Times New Roman"/>
          <w:i/>
          <w:color w:val="333333"/>
          <w:szCs w:val="24"/>
          <w:shd w:val="clear" w:color="auto" w:fill="FFFFFF"/>
        </w:rPr>
        <w:t>”  Sirach 15:15</w:t>
      </w:r>
      <w:r w:rsidR="00DF13B9">
        <w:rPr>
          <w:rFonts w:cs="Times New Roman"/>
          <w:i/>
          <w:color w:val="333333"/>
          <w:szCs w:val="24"/>
          <w:shd w:val="clear" w:color="auto" w:fill="FFFFFF"/>
        </w:rPr>
        <w:t>-16</w:t>
      </w:r>
    </w:p>
    <w:p w:rsidR="008D019E" w:rsidRDefault="007B6EBF" w:rsidP="002146A7">
      <w:pPr>
        <w:tabs>
          <w:tab w:val="left" w:pos="1770"/>
        </w:tabs>
        <w:rPr>
          <w:rFonts w:cs="Times New Roman"/>
          <w:szCs w:val="24"/>
        </w:rPr>
      </w:pPr>
      <w:r>
        <w:rPr>
          <w:rFonts w:cs="Times New Roman"/>
          <w:szCs w:val="24"/>
        </w:rPr>
        <w:t>Dear Friends,</w:t>
      </w:r>
    </w:p>
    <w:p w:rsidR="00424D3F" w:rsidRDefault="00424D3F" w:rsidP="00424D3F">
      <w:pPr>
        <w:tabs>
          <w:tab w:val="left" w:pos="1770"/>
        </w:tabs>
        <w:rPr>
          <w:rFonts w:cs="Times New Roman"/>
          <w:szCs w:val="24"/>
        </w:rPr>
      </w:pPr>
      <w:r>
        <w:rPr>
          <w:rFonts w:cs="Times New Roman"/>
          <w:szCs w:val="24"/>
        </w:rPr>
        <w:t>In todays’ readings, we heard much about following God’s commandments.  Life is full of choices…as human beings we don’t always make the best choices.  We are human.  We fall down.  We make mistakes.  Sometimes we pick ourselves up, other times it is harder to move on.  Sometimes we forgive, other times we can’t.  Sometimes, we just need help to figure things out.</w:t>
      </w:r>
    </w:p>
    <w:p w:rsidR="00424D3F" w:rsidRDefault="00C857B5" w:rsidP="00424D3F">
      <w:pPr>
        <w:tabs>
          <w:tab w:val="left" w:pos="1770"/>
        </w:tabs>
        <w:rPr>
          <w:rFonts w:cs="Times New Roman"/>
          <w:szCs w:val="24"/>
        </w:rPr>
      </w:pPr>
      <w:r>
        <w:rPr>
          <w:rFonts w:cs="Times New Roman"/>
          <w:szCs w:val="24"/>
        </w:rPr>
        <w:t xml:space="preserve">Maybe you know somebody who needs help working through a problem.  </w:t>
      </w:r>
      <w:r w:rsidR="00424D3F">
        <w:rPr>
          <w:rFonts w:cs="Times New Roman"/>
          <w:szCs w:val="24"/>
        </w:rPr>
        <w:t>Catholic Charities</w:t>
      </w:r>
      <w:r>
        <w:rPr>
          <w:rFonts w:cs="Times New Roman"/>
          <w:szCs w:val="24"/>
        </w:rPr>
        <w:t xml:space="preserve"> is a great place to refer people</w:t>
      </w:r>
      <w:r w:rsidR="00424D3F">
        <w:rPr>
          <w:rFonts w:cs="Times New Roman"/>
          <w:szCs w:val="24"/>
        </w:rPr>
        <w:t>, it’s hard to believe all</w:t>
      </w:r>
      <w:r w:rsidR="00DA4C06">
        <w:rPr>
          <w:rFonts w:cs="Times New Roman"/>
          <w:szCs w:val="24"/>
        </w:rPr>
        <w:t xml:space="preserve"> t</w:t>
      </w:r>
      <w:r w:rsidR="00424D3F">
        <w:rPr>
          <w:rFonts w:cs="Times New Roman"/>
          <w:szCs w:val="24"/>
        </w:rPr>
        <w:t xml:space="preserve">he amazing </w:t>
      </w:r>
      <w:r w:rsidR="00846F07">
        <w:rPr>
          <w:rFonts w:cs="Times New Roman"/>
          <w:szCs w:val="24"/>
        </w:rPr>
        <w:t xml:space="preserve">counseling </w:t>
      </w:r>
      <w:r w:rsidR="00424D3F">
        <w:rPr>
          <w:rFonts w:cs="Times New Roman"/>
          <w:szCs w:val="24"/>
        </w:rPr>
        <w:t xml:space="preserve">services </w:t>
      </w:r>
      <w:r w:rsidR="00DA4C06">
        <w:rPr>
          <w:rFonts w:cs="Times New Roman"/>
          <w:szCs w:val="24"/>
        </w:rPr>
        <w:t xml:space="preserve">they provide.  They offer a light to people in darkness.  Mental health issues, </w:t>
      </w:r>
      <w:r w:rsidR="001262BC">
        <w:rPr>
          <w:rFonts w:cs="Times New Roman"/>
          <w:szCs w:val="24"/>
        </w:rPr>
        <w:t>poverty, debt management, bankruptcy, drug or gambling addi</w:t>
      </w:r>
      <w:r w:rsidR="00645F8C">
        <w:rPr>
          <w:rFonts w:cs="Times New Roman"/>
          <w:szCs w:val="24"/>
        </w:rPr>
        <w:t>c</w:t>
      </w:r>
      <w:r w:rsidR="001262BC">
        <w:rPr>
          <w:rFonts w:cs="Times New Roman"/>
          <w:szCs w:val="24"/>
        </w:rPr>
        <w:t>tion, pregnancy, adoption and parenting support, family conflict…Catholic</w:t>
      </w:r>
      <w:r w:rsidR="006833B8">
        <w:rPr>
          <w:rFonts w:cs="Times New Roman"/>
          <w:szCs w:val="24"/>
        </w:rPr>
        <w:t xml:space="preserve"> Charities helps people resolve problems and</w:t>
      </w:r>
      <w:r w:rsidR="00BD2BB6">
        <w:rPr>
          <w:rFonts w:cs="Times New Roman"/>
          <w:szCs w:val="24"/>
        </w:rPr>
        <w:t xml:space="preserve"> choose to</w:t>
      </w:r>
      <w:r w:rsidR="006833B8">
        <w:rPr>
          <w:rFonts w:cs="Times New Roman"/>
          <w:szCs w:val="24"/>
        </w:rPr>
        <w:t xml:space="preserve"> make better choices.</w:t>
      </w:r>
    </w:p>
    <w:p w:rsidR="006833B8" w:rsidRDefault="006833B8" w:rsidP="00424D3F">
      <w:pPr>
        <w:tabs>
          <w:tab w:val="left" w:pos="1770"/>
        </w:tabs>
        <w:rPr>
          <w:rFonts w:cs="Times New Roman"/>
          <w:szCs w:val="24"/>
        </w:rPr>
      </w:pPr>
      <w:r>
        <w:rPr>
          <w:rFonts w:cs="Times New Roman"/>
          <w:szCs w:val="24"/>
        </w:rPr>
        <w:t xml:space="preserve">Your gift to the Bishop’s Appeal makes a tremendous difference to Catholic Charities.  They are in a position to change, or even save people’s lives.  </w:t>
      </w:r>
      <w:r w:rsidR="00BD2BB6" w:rsidRPr="00BD2BB6">
        <w:t xml:space="preserve">To make a gift contact our parish office, use the letter and pledge you received at home or visit the Bishop’s Appeal website at </w:t>
      </w:r>
      <w:hyperlink r:id="rId8" w:history="1">
        <w:r w:rsidR="00BD2BB6" w:rsidRPr="00BD2BB6">
          <w:rPr>
            <w:rStyle w:val="Hyperlink"/>
          </w:rPr>
          <w:t>www.catholicfoundationgb.org/give</w:t>
        </w:r>
      </w:hyperlink>
      <w:r w:rsidR="00BD2BB6" w:rsidRPr="00BD2BB6">
        <w:t>.</w:t>
      </w:r>
    </w:p>
    <w:p w:rsidR="00424D3F" w:rsidRDefault="00424D3F" w:rsidP="002146A7">
      <w:pPr>
        <w:tabs>
          <w:tab w:val="left" w:pos="1770"/>
        </w:tabs>
        <w:rPr>
          <w:rFonts w:cs="Times New Roman"/>
          <w:szCs w:val="24"/>
        </w:rPr>
      </w:pPr>
    </w:p>
    <w:p w:rsidR="008D019E" w:rsidRDefault="008D019E" w:rsidP="002146A7">
      <w:pPr>
        <w:tabs>
          <w:tab w:val="left" w:pos="1770"/>
        </w:tabs>
        <w:rPr>
          <w:rFonts w:cs="Times New Roman"/>
          <w:szCs w:val="24"/>
        </w:rPr>
      </w:pPr>
    </w:p>
    <w:p w:rsidR="008D019E" w:rsidRDefault="008D019E" w:rsidP="002146A7">
      <w:pPr>
        <w:tabs>
          <w:tab w:val="left" w:pos="1770"/>
        </w:tabs>
        <w:rPr>
          <w:rFonts w:cs="Times New Roman"/>
          <w:szCs w:val="24"/>
        </w:rPr>
      </w:pPr>
    </w:p>
    <w:p w:rsidR="008D019E" w:rsidRDefault="008D019E" w:rsidP="002146A7">
      <w:pPr>
        <w:tabs>
          <w:tab w:val="left" w:pos="1770"/>
        </w:tabs>
        <w:rPr>
          <w:rFonts w:cs="Times New Roman"/>
          <w:szCs w:val="24"/>
        </w:rPr>
      </w:pPr>
    </w:p>
    <w:p w:rsidR="008D019E" w:rsidRDefault="008D019E" w:rsidP="002146A7">
      <w:pPr>
        <w:tabs>
          <w:tab w:val="left" w:pos="1770"/>
        </w:tabs>
        <w:rPr>
          <w:rFonts w:cs="Times New Roman"/>
          <w:szCs w:val="24"/>
        </w:rPr>
      </w:pPr>
    </w:p>
    <w:p w:rsidR="008D019E" w:rsidRDefault="008D019E" w:rsidP="002146A7">
      <w:pPr>
        <w:tabs>
          <w:tab w:val="left" w:pos="1770"/>
        </w:tabs>
        <w:rPr>
          <w:rFonts w:cs="Times New Roman"/>
          <w:szCs w:val="24"/>
        </w:rPr>
      </w:pPr>
    </w:p>
    <w:p w:rsidR="008D019E" w:rsidRDefault="008D019E" w:rsidP="002146A7">
      <w:pPr>
        <w:tabs>
          <w:tab w:val="left" w:pos="1770"/>
        </w:tabs>
        <w:rPr>
          <w:rFonts w:cs="Times New Roman"/>
          <w:szCs w:val="24"/>
        </w:rPr>
      </w:pPr>
    </w:p>
    <w:p w:rsidR="008D019E" w:rsidRDefault="008D019E" w:rsidP="002146A7">
      <w:pPr>
        <w:tabs>
          <w:tab w:val="left" w:pos="1770"/>
        </w:tabs>
        <w:rPr>
          <w:rFonts w:cs="Times New Roman"/>
          <w:szCs w:val="24"/>
        </w:rPr>
      </w:pPr>
    </w:p>
    <w:p w:rsidR="008D019E" w:rsidRDefault="008D019E">
      <w:pPr>
        <w:rPr>
          <w:rFonts w:cs="Times New Roman"/>
          <w:szCs w:val="24"/>
        </w:rPr>
      </w:pPr>
      <w:r>
        <w:rPr>
          <w:rFonts w:cs="Times New Roman"/>
          <w:szCs w:val="24"/>
        </w:rPr>
        <w:br w:type="page"/>
      </w:r>
    </w:p>
    <w:p w:rsidR="008D019E" w:rsidRDefault="008D019E" w:rsidP="002146A7">
      <w:pPr>
        <w:tabs>
          <w:tab w:val="left" w:pos="1770"/>
        </w:tabs>
        <w:rPr>
          <w:rFonts w:cs="Times New Roman"/>
          <w:szCs w:val="24"/>
        </w:rPr>
      </w:pPr>
      <w:r>
        <w:rPr>
          <w:rFonts w:cs="Times New Roman"/>
          <w:szCs w:val="24"/>
        </w:rPr>
        <w:lastRenderedPageBreak/>
        <w:t>Bishop’s Appeal 3</w:t>
      </w:r>
      <w:r w:rsidRPr="008D019E">
        <w:rPr>
          <w:rFonts w:cs="Times New Roman"/>
          <w:szCs w:val="24"/>
          <w:vertAlign w:val="superscript"/>
        </w:rPr>
        <w:t>rd</w:t>
      </w:r>
      <w:r>
        <w:rPr>
          <w:rFonts w:cs="Times New Roman"/>
          <w:szCs w:val="24"/>
        </w:rPr>
        <w:t xml:space="preserve"> Weekend, Feb 22-23</w:t>
      </w:r>
    </w:p>
    <w:p w:rsidR="00911086" w:rsidRDefault="00911086" w:rsidP="002146A7">
      <w:pPr>
        <w:tabs>
          <w:tab w:val="left" w:pos="1770"/>
        </w:tabs>
        <w:rPr>
          <w:rFonts w:cs="Times New Roman"/>
          <w:szCs w:val="24"/>
        </w:rPr>
      </w:pPr>
    </w:p>
    <w:p w:rsidR="00911086" w:rsidRPr="00911086" w:rsidRDefault="00911086" w:rsidP="002146A7">
      <w:pPr>
        <w:tabs>
          <w:tab w:val="left" w:pos="1770"/>
        </w:tabs>
        <w:rPr>
          <w:rFonts w:cs="Times New Roman"/>
          <w:b/>
          <w:szCs w:val="24"/>
          <w:u w:val="single"/>
        </w:rPr>
      </w:pPr>
      <w:r w:rsidRPr="00911086">
        <w:rPr>
          <w:rFonts w:cs="Times New Roman"/>
          <w:b/>
          <w:szCs w:val="24"/>
          <w:u w:val="single"/>
        </w:rPr>
        <w:t>You Shall Love Your Neighbor As Yourself</w:t>
      </w:r>
    </w:p>
    <w:p w:rsidR="00D44C7E" w:rsidRPr="00B04B56" w:rsidRDefault="00645F8C" w:rsidP="00D44C7E">
      <w:pPr>
        <w:tabs>
          <w:tab w:val="left" w:pos="1770"/>
        </w:tabs>
        <w:spacing w:after="0" w:line="240" w:lineRule="auto"/>
        <w:rPr>
          <w:rFonts w:cs="Times New Roman"/>
          <w:i/>
          <w:color w:val="333333"/>
          <w:szCs w:val="24"/>
        </w:rPr>
      </w:pPr>
      <w:r w:rsidRPr="00B04B56">
        <w:rPr>
          <w:rFonts w:cs="Times New Roman"/>
          <w:i/>
          <w:color w:val="333333"/>
          <w:szCs w:val="24"/>
          <w:shd w:val="clear" w:color="auto" w:fill="FFFFFF"/>
        </w:rPr>
        <w:t>“</w:t>
      </w:r>
      <w:r w:rsidR="008D019E" w:rsidRPr="00B04B56">
        <w:rPr>
          <w:rFonts w:cs="Times New Roman"/>
          <w:i/>
          <w:color w:val="333333"/>
          <w:szCs w:val="24"/>
          <w:shd w:val="clear" w:color="auto" w:fill="FFFFFF"/>
        </w:rPr>
        <w:t>When someone strikes you on your right cheek,</w:t>
      </w:r>
      <w:r w:rsidR="008D019E" w:rsidRPr="00B04B56">
        <w:rPr>
          <w:rFonts w:cs="Times New Roman"/>
          <w:i/>
          <w:color w:val="333333"/>
          <w:szCs w:val="24"/>
        </w:rPr>
        <w:t xml:space="preserve"> </w:t>
      </w:r>
      <w:r w:rsidR="008D019E" w:rsidRPr="00B04B56">
        <w:rPr>
          <w:rFonts w:cs="Times New Roman"/>
          <w:i/>
          <w:color w:val="333333"/>
          <w:szCs w:val="24"/>
          <w:shd w:val="clear" w:color="auto" w:fill="FFFFFF"/>
        </w:rPr>
        <w:t>turn the other one as well.</w:t>
      </w:r>
      <w:r w:rsidR="00D44C7E" w:rsidRPr="00B04B56">
        <w:rPr>
          <w:rFonts w:cs="Times New Roman"/>
          <w:i/>
          <w:color w:val="333333"/>
          <w:szCs w:val="24"/>
        </w:rPr>
        <w:t xml:space="preserve"> </w:t>
      </w:r>
    </w:p>
    <w:p w:rsidR="008D019E" w:rsidRPr="00B04B56" w:rsidRDefault="008D019E" w:rsidP="00D44C7E">
      <w:pPr>
        <w:tabs>
          <w:tab w:val="left" w:pos="1770"/>
        </w:tabs>
        <w:spacing w:after="0" w:line="240" w:lineRule="auto"/>
        <w:rPr>
          <w:rFonts w:cs="Times New Roman"/>
          <w:i/>
          <w:color w:val="333333"/>
          <w:szCs w:val="24"/>
          <w:shd w:val="clear" w:color="auto" w:fill="FFFFFF"/>
        </w:rPr>
      </w:pPr>
      <w:r w:rsidRPr="00B04B56">
        <w:rPr>
          <w:rFonts w:cs="Times New Roman"/>
          <w:i/>
          <w:color w:val="333333"/>
          <w:szCs w:val="24"/>
          <w:shd w:val="clear" w:color="auto" w:fill="FFFFFF"/>
        </w:rPr>
        <w:t>If anyone wants to go to law with you over your tunic,</w:t>
      </w:r>
      <w:r w:rsidR="00D44C7E" w:rsidRPr="00B04B56">
        <w:rPr>
          <w:rFonts w:cs="Times New Roman"/>
          <w:i/>
          <w:color w:val="333333"/>
          <w:szCs w:val="24"/>
        </w:rPr>
        <w:t xml:space="preserve"> </w:t>
      </w:r>
      <w:r w:rsidRPr="00B04B56">
        <w:rPr>
          <w:rFonts w:cs="Times New Roman"/>
          <w:i/>
          <w:color w:val="333333"/>
          <w:szCs w:val="24"/>
          <w:shd w:val="clear" w:color="auto" w:fill="FFFFFF"/>
        </w:rPr>
        <w:t>hand over your cloak as well.</w:t>
      </w:r>
      <w:r w:rsidRPr="00B04B56">
        <w:rPr>
          <w:rFonts w:cs="Times New Roman"/>
          <w:i/>
          <w:color w:val="333333"/>
          <w:szCs w:val="24"/>
        </w:rPr>
        <w:br/>
      </w:r>
      <w:r w:rsidRPr="00B04B56">
        <w:rPr>
          <w:rFonts w:cs="Times New Roman"/>
          <w:i/>
          <w:color w:val="333333"/>
          <w:szCs w:val="24"/>
          <w:shd w:val="clear" w:color="auto" w:fill="FFFFFF"/>
        </w:rPr>
        <w:t>Should anyone press you into service for one mile,</w:t>
      </w:r>
      <w:r w:rsidR="00D44C7E" w:rsidRPr="00B04B56">
        <w:rPr>
          <w:rFonts w:cs="Times New Roman"/>
          <w:i/>
          <w:color w:val="333333"/>
          <w:szCs w:val="24"/>
        </w:rPr>
        <w:t xml:space="preserve"> </w:t>
      </w:r>
      <w:r w:rsidRPr="00B04B56">
        <w:rPr>
          <w:rFonts w:cs="Times New Roman"/>
          <w:i/>
          <w:color w:val="333333"/>
          <w:szCs w:val="24"/>
          <w:shd w:val="clear" w:color="auto" w:fill="FFFFFF"/>
        </w:rPr>
        <w:t>go for two miles.</w:t>
      </w:r>
      <w:r w:rsidRPr="00B04B56">
        <w:rPr>
          <w:rStyle w:val="apple-converted-space"/>
          <w:rFonts w:cs="Times New Roman"/>
          <w:i/>
          <w:color w:val="333333"/>
          <w:szCs w:val="24"/>
          <w:shd w:val="clear" w:color="auto" w:fill="FFFFFF"/>
        </w:rPr>
        <w:t> </w:t>
      </w:r>
      <w:r w:rsidRPr="00B04B56">
        <w:rPr>
          <w:rFonts w:cs="Times New Roman"/>
          <w:i/>
          <w:color w:val="333333"/>
          <w:szCs w:val="24"/>
        </w:rPr>
        <w:br/>
      </w:r>
      <w:r w:rsidRPr="00B04B56">
        <w:rPr>
          <w:rFonts w:cs="Times New Roman"/>
          <w:i/>
          <w:color w:val="333333"/>
          <w:szCs w:val="24"/>
          <w:shd w:val="clear" w:color="auto" w:fill="FFFFFF"/>
        </w:rPr>
        <w:t>Give to the one who asks of you,</w:t>
      </w:r>
      <w:r w:rsidR="00D44C7E" w:rsidRPr="00B04B56">
        <w:rPr>
          <w:rFonts w:cs="Times New Roman"/>
          <w:i/>
          <w:color w:val="333333"/>
          <w:szCs w:val="24"/>
        </w:rPr>
        <w:t xml:space="preserve"> </w:t>
      </w:r>
      <w:r w:rsidRPr="00B04B56">
        <w:rPr>
          <w:rFonts w:cs="Times New Roman"/>
          <w:i/>
          <w:color w:val="333333"/>
          <w:szCs w:val="24"/>
          <w:shd w:val="clear" w:color="auto" w:fill="FFFFFF"/>
        </w:rPr>
        <w:t>and do not turn your back on one who wants to borrow.</w:t>
      </w:r>
      <w:r w:rsidR="00645F8C" w:rsidRPr="00B04B56">
        <w:rPr>
          <w:rFonts w:cs="Times New Roman"/>
          <w:i/>
          <w:color w:val="333333"/>
          <w:szCs w:val="24"/>
          <w:shd w:val="clear" w:color="auto" w:fill="FFFFFF"/>
        </w:rPr>
        <w:t>”</w:t>
      </w:r>
    </w:p>
    <w:p w:rsidR="00D44C7E" w:rsidRPr="00B04B56" w:rsidRDefault="00425C35" w:rsidP="00D44C7E">
      <w:pPr>
        <w:tabs>
          <w:tab w:val="left" w:pos="1770"/>
        </w:tabs>
        <w:spacing w:after="0" w:line="240" w:lineRule="auto"/>
        <w:rPr>
          <w:rFonts w:cs="Times New Roman"/>
          <w:i/>
          <w:color w:val="333333"/>
          <w:szCs w:val="24"/>
          <w:shd w:val="clear" w:color="auto" w:fill="FFFFFF"/>
        </w:rPr>
      </w:pPr>
      <w:r>
        <w:rPr>
          <w:rFonts w:cs="Times New Roman"/>
          <w:i/>
          <w:color w:val="333333"/>
          <w:szCs w:val="24"/>
          <w:shd w:val="clear" w:color="auto" w:fill="FFFFFF"/>
        </w:rPr>
        <w:tab/>
        <w:t>Matthew 5:39-42</w:t>
      </w:r>
    </w:p>
    <w:p w:rsidR="00D44C7E" w:rsidRDefault="00911086" w:rsidP="00B04B56">
      <w:pPr>
        <w:tabs>
          <w:tab w:val="left" w:pos="1770"/>
        </w:tabs>
        <w:spacing w:before="240" w:after="0" w:line="240" w:lineRule="auto"/>
        <w:rPr>
          <w:rFonts w:cs="Times New Roman"/>
          <w:color w:val="333333"/>
          <w:szCs w:val="24"/>
          <w:shd w:val="clear" w:color="auto" w:fill="FFFFFF"/>
        </w:rPr>
      </w:pPr>
      <w:r>
        <w:rPr>
          <w:rFonts w:cs="Times New Roman"/>
          <w:color w:val="333333"/>
          <w:szCs w:val="24"/>
          <w:shd w:val="clear" w:color="auto" w:fill="FFFFFF"/>
        </w:rPr>
        <w:t>Dear Friends,</w:t>
      </w:r>
    </w:p>
    <w:p w:rsidR="00911086" w:rsidRDefault="00911086" w:rsidP="00B04B56">
      <w:pPr>
        <w:tabs>
          <w:tab w:val="left" w:pos="1770"/>
        </w:tabs>
        <w:spacing w:before="240" w:after="0" w:line="240" w:lineRule="auto"/>
        <w:rPr>
          <w:rFonts w:cs="Times New Roman"/>
          <w:color w:val="333333"/>
          <w:szCs w:val="24"/>
          <w:shd w:val="clear" w:color="auto" w:fill="FFFFFF"/>
        </w:rPr>
      </w:pPr>
      <w:r>
        <w:rPr>
          <w:rFonts w:cs="Times New Roman"/>
          <w:color w:val="333333"/>
          <w:szCs w:val="24"/>
          <w:shd w:val="clear" w:color="auto" w:fill="FFFFFF"/>
        </w:rPr>
        <w:t xml:space="preserve">In today’s readings we are reminded that we should not only love our neighbor, but also </w:t>
      </w:r>
      <w:r w:rsidR="00B03806">
        <w:rPr>
          <w:rFonts w:cs="Times New Roman"/>
          <w:color w:val="333333"/>
          <w:szCs w:val="24"/>
          <w:shd w:val="clear" w:color="auto" w:fill="FFFFFF"/>
        </w:rPr>
        <w:t xml:space="preserve">to </w:t>
      </w:r>
      <w:r>
        <w:rPr>
          <w:rFonts w:cs="Times New Roman"/>
          <w:color w:val="333333"/>
          <w:szCs w:val="24"/>
          <w:shd w:val="clear" w:color="auto" w:fill="FFFFFF"/>
        </w:rPr>
        <w:t>love our e</w:t>
      </w:r>
      <w:r w:rsidR="00B03806">
        <w:rPr>
          <w:rFonts w:cs="Times New Roman"/>
          <w:color w:val="333333"/>
          <w:szCs w:val="24"/>
          <w:shd w:val="clear" w:color="auto" w:fill="FFFFFF"/>
        </w:rPr>
        <w:t xml:space="preserve">nemies and pray for those who persecute us.  This feels like a tall order, doesn’t it?  It is usually easy to give love </w:t>
      </w:r>
      <w:r w:rsidR="004D54A8">
        <w:rPr>
          <w:rFonts w:cs="Times New Roman"/>
          <w:color w:val="333333"/>
          <w:szCs w:val="24"/>
          <w:shd w:val="clear" w:color="auto" w:fill="FFFFFF"/>
        </w:rPr>
        <w:t xml:space="preserve">to </w:t>
      </w:r>
      <w:r w:rsidR="00B03806">
        <w:rPr>
          <w:rFonts w:cs="Times New Roman"/>
          <w:color w:val="333333"/>
          <w:szCs w:val="24"/>
          <w:shd w:val="clear" w:color="auto" w:fill="FFFFFF"/>
        </w:rPr>
        <w:t xml:space="preserve">those </w:t>
      </w:r>
      <w:r w:rsidR="00BD2BB6">
        <w:rPr>
          <w:rFonts w:cs="Times New Roman"/>
          <w:color w:val="333333"/>
          <w:szCs w:val="24"/>
          <w:shd w:val="clear" w:color="auto" w:fill="FFFFFF"/>
        </w:rPr>
        <w:t>we</w:t>
      </w:r>
      <w:r w:rsidR="00B03806">
        <w:rPr>
          <w:rFonts w:cs="Times New Roman"/>
          <w:color w:val="333333"/>
          <w:szCs w:val="24"/>
          <w:shd w:val="clear" w:color="auto" w:fill="FFFFFF"/>
        </w:rPr>
        <w:t xml:space="preserve"> know, but more challenging to reach out and show love and compassion to </w:t>
      </w:r>
      <w:r w:rsidR="00BD2BB6">
        <w:rPr>
          <w:rFonts w:cs="Times New Roman"/>
          <w:color w:val="333333"/>
          <w:szCs w:val="24"/>
          <w:shd w:val="clear" w:color="auto" w:fill="FFFFFF"/>
        </w:rPr>
        <w:t>a stranger o</w:t>
      </w:r>
      <w:r w:rsidR="004D54A8">
        <w:rPr>
          <w:rFonts w:cs="Times New Roman"/>
          <w:color w:val="333333"/>
          <w:szCs w:val="24"/>
          <w:shd w:val="clear" w:color="auto" w:fill="FFFFFF"/>
        </w:rPr>
        <w:t>r to our enemies</w:t>
      </w:r>
      <w:r w:rsidR="00BD2BB6">
        <w:rPr>
          <w:rFonts w:cs="Times New Roman"/>
          <w:color w:val="333333"/>
          <w:szCs w:val="24"/>
          <w:shd w:val="clear" w:color="auto" w:fill="FFFFFF"/>
        </w:rPr>
        <w:t>.  M</w:t>
      </w:r>
      <w:r w:rsidR="004D54A8">
        <w:rPr>
          <w:rFonts w:cs="Times New Roman"/>
          <w:color w:val="333333"/>
          <w:szCs w:val="24"/>
          <w:shd w:val="clear" w:color="auto" w:fill="FFFFFF"/>
        </w:rPr>
        <w:t>aybe those</w:t>
      </w:r>
      <w:r w:rsidR="00BD2BB6">
        <w:rPr>
          <w:rFonts w:cs="Times New Roman"/>
          <w:color w:val="333333"/>
          <w:szCs w:val="24"/>
          <w:shd w:val="clear" w:color="auto" w:fill="FFFFFF"/>
        </w:rPr>
        <w:t xml:space="preserve"> are</w:t>
      </w:r>
      <w:r w:rsidR="004D54A8">
        <w:rPr>
          <w:rFonts w:cs="Times New Roman"/>
          <w:color w:val="333333"/>
          <w:szCs w:val="24"/>
          <w:shd w:val="clear" w:color="auto" w:fill="FFFFFF"/>
        </w:rPr>
        <w:t xml:space="preserve"> </w:t>
      </w:r>
      <w:r w:rsidR="00BD2BB6">
        <w:rPr>
          <w:rFonts w:cs="Times New Roman"/>
          <w:color w:val="333333"/>
          <w:szCs w:val="24"/>
          <w:shd w:val="clear" w:color="auto" w:fill="FFFFFF"/>
        </w:rPr>
        <w:t>people</w:t>
      </w:r>
      <w:r w:rsidR="004D54A8">
        <w:rPr>
          <w:rFonts w:cs="Times New Roman"/>
          <w:color w:val="333333"/>
          <w:szCs w:val="24"/>
          <w:shd w:val="clear" w:color="auto" w:fill="FFFFFF"/>
        </w:rPr>
        <w:t xml:space="preserve"> who have made </w:t>
      </w:r>
      <w:r w:rsidR="00A06F04">
        <w:rPr>
          <w:rFonts w:cs="Times New Roman"/>
          <w:color w:val="333333"/>
          <w:szCs w:val="24"/>
          <w:shd w:val="clear" w:color="auto" w:fill="FFFFFF"/>
        </w:rPr>
        <w:t xml:space="preserve">choices we disagree with or </w:t>
      </w:r>
      <w:r w:rsidR="004D54A8">
        <w:rPr>
          <w:rFonts w:cs="Times New Roman"/>
          <w:color w:val="333333"/>
          <w:szCs w:val="24"/>
          <w:shd w:val="clear" w:color="auto" w:fill="FFFFFF"/>
        </w:rPr>
        <w:t>have hurt us.</w:t>
      </w:r>
    </w:p>
    <w:p w:rsidR="00B03806" w:rsidRPr="00B04B56" w:rsidRDefault="004D54A8" w:rsidP="00B04B56">
      <w:pPr>
        <w:tabs>
          <w:tab w:val="left" w:pos="1770"/>
        </w:tabs>
        <w:spacing w:before="240" w:after="0" w:line="240" w:lineRule="auto"/>
        <w:rPr>
          <w:rFonts w:cs="Times New Roman"/>
          <w:color w:val="333333"/>
          <w:szCs w:val="24"/>
          <w:shd w:val="clear" w:color="auto" w:fill="FFFFFF"/>
        </w:rPr>
      </w:pPr>
      <w:r>
        <w:rPr>
          <w:rFonts w:cs="Times New Roman"/>
          <w:color w:val="333333"/>
          <w:szCs w:val="24"/>
          <w:shd w:val="clear" w:color="auto" w:fill="FFFFFF"/>
        </w:rPr>
        <w:t xml:space="preserve">To be perfect in the eyes of our heavenly Father, we need to look past those we know, to be more compassionate with those we might not normally consider.  We need to go the extra mile.  Certainly there are different ways to do this, but one way is by giving to the Bishop’s Appeal.  Funds raised during the Bishop’s Appeal help people in our parish we know, and people in our Diocese that we don’t know.  </w:t>
      </w:r>
      <w:r w:rsidR="00FB5528">
        <w:rPr>
          <w:rFonts w:cs="Times New Roman"/>
          <w:color w:val="333333"/>
          <w:szCs w:val="24"/>
          <w:shd w:val="clear" w:color="auto" w:fill="FFFFFF"/>
        </w:rPr>
        <w:t>Children and adults attend lively programs learning the Word of God, Care Ministers are trained to minister to members in our parish, Catholic Charities provides counseling to people in need, families seeking to adopt are connected with newborn babies.  Your gift to the Bishop’s Appeal makes happy en</w:t>
      </w:r>
      <w:r w:rsidR="00A06F04">
        <w:rPr>
          <w:rFonts w:cs="Times New Roman"/>
          <w:color w:val="333333"/>
          <w:szCs w:val="24"/>
          <w:shd w:val="clear" w:color="auto" w:fill="FFFFFF"/>
        </w:rPr>
        <w:t>dings possible, and helps you</w:t>
      </w:r>
      <w:r w:rsidR="00FB5528">
        <w:rPr>
          <w:rFonts w:cs="Times New Roman"/>
          <w:color w:val="333333"/>
          <w:szCs w:val="24"/>
          <w:shd w:val="clear" w:color="auto" w:fill="FFFFFF"/>
        </w:rPr>
        <w:t xml:space="preserve"> show love and compassion to others.</w:t>
      </w:r>
    </w:p>
    <w:p w:rsidR="00B04B56" w:rsidRPr="00B04B56" w:rsidRDefault="00FB5528" w:rsidP="00B04B56">
      <w:pPr>
        <w:tabs>
          <w:tab w:val="left" w:pos="1770"/>
        </w:tabs>
        <w:spacing w:before="240" w:after="0" w:line="240" w:lineRule="auto"/>
        <w:rPr>
          <w:rFonts w:cs="Times New Roman"/>
          <w:color w:val="333333"/>
          <w:szCs w:val="24"/>
        </w:rPr>
      </w:pPr>
      <w:r>
        <w:rPr>
          <w:rFonts w:cs="Times New Roman"/>
          <w:color w:val="333333"/>
          <w:szCs w:val="24"/>
        </w:rPr>
        <w:t>What you give is less important than</w:t>
      </w:r>
      <w:r w:rsidR="009A65AB">
        <w:rPr>
          <w:rFonts w:cs="Times New Roman"/>
          <w:color w:val="333333"/>
          <w:szCs w:val="24"/>
        </w:rPr>
        <w:t xml:space="preserve"> the spirit in which you give</w:t>
      </w:r>
      <w:r>
        <w:rPr>
          <w:rFonts w:cs="Times New Roman"/>
          <w:szCs w:val="24"/>
        </w:rPr>
        <w:t xml:space="preserve">.  </w:t>
      </w:r>
      <w:r w:rsidR="00A06F04" w:rsidRPr="00BD2BB6">
        <w:t xml:space="preserve">To make a gift contact our parish office, use the letter and pledge you received at home or visit the Bishop’s Appeal website at </w:t>
      </w:r>
      <w:hyperlink r:id="rId9" w:history="1">
        <w:r w:rsidR="00A06F04" w:rsidRPr="00BD2BB6">
          <w:rPr>
            <w:rStyle w:val="Hyperlink"/>
          </w:rPr>
          <w:t>www.catholicfoundationgb.org/give</w:t>
        </w:r>
      </w:hyperlink>
      <w:r w:rsidR="00A06F04" w:rsidRPr="00BD2BB6">
        <w:t>.</w:t>
      </w:r>
    </w:p>
    <w:p w:rsidR="00B04B56" w:rsidRPr="00B04B56" w:rsidRDefault="00B04B56" w:rsidP="00B04B56">
      <w:pPr>
        <w:tabs>
          <w:tab w:val="left" w:pos="1770"/>
        </w:tabs>
        <w:spacing w:before="240" w:after="0" w:line="240" w:lineRule="auto"/>
        <w:rPr>
          <w:rFonts w:cs="Times New Roman"/>
          <w:color w:val="333333"/>
          <w:szCs w:val="24"/>
        </w:rPr>
      </w:pPr>
    </w:p>
    <w:p w:rsidR="00B04B56" w:rsidRDefault="00B04B56">
      <w:pPr>
        <w:rPr>
          <w:rFonts w:cs="Times New Roman"/>
          <w:color w:val="333333"/>
          <w:szCs w:val="24"/>
        </w:rPr>
      </w:pPr>
      <w:r>
        <w:rPr>
          <w:rFonts w:cs="Times New Roman"/>
          <w:color w:val="333333"/>
          <w:szCs w:val="24"/>
        </w:rPr>
        <w:br w:type="page"/>
      </w:r>
    </w:p>
    <w:p w:rsidR="00874D63" w:rsidRPr="00874D63" w:rsidRDefault="00874D63" w:rsidP="00B04B56">
      <w:pPr>
        <w:tabs>
          <w:tab w:val="left" w:pos="1770"/>
        </w:tabs>
        <w:spacing w:before="240" w:after="0" w:line="240" w:lineRule="auto"/>
        <w:rPr>
          <w:rFonts w:cs="Times New Roman"/>
          <w:color w:val="333333"/>
          <w:szCs w:val="24"/>
          <w:shd w:val="clear" w:color="auto" w:fill="FFFFFF"/>
        </w:rPr>
      </w:pPr>
      <w:r w:rsidRPr="00874D63">
        <w:rPr>
          <w:rFonts w:cs="Times New Roman"/>
          <w:color w:val="333333"/>
          <w:szCs w:val="24"/>
          <w:shd w:val="clear" w:color="auto" w:fill="FFFFFF"/>
        </w:rPr>
        <w:lastRenderedPageBreak/>
        <w:t>Bishop’s Appeal 4</w:t>
      </w:r>
      <w:r w:rsidRPr="00874D63">
        <w:rPr>
          <w:rFonts w:cs="Times New Roman"/>
          <w:color w:val="333333"/>
          <w:szCs w:val="24"/>
          <w:shd w:val="clear" w:color="auto" w:fill="FFFFFF"/>
          <w:vertAlign w:val="superscript"/>
        </w:rPr>
        <w:t>th</w:t>
      </w:r>
      <w:r w:rsidRPr="00874D63">
        <w:rPr>
          <w:rFonts w:cs="Times New Roman"/>
          <w:color w:val="333333"/>
          <w:szCs w:val="24"/>
          <w:shd w:val="clear" w:color="auto" w:fill="FFFFFF"/>
        </w:rPr>
        <w:t xml:space="preserve"> Weekend, March 1-2</w:t>
      </w:r>
    </w:p>
    <w:p w:rsidR="00820414" w:rsidRDefault="00820414" w:rsidP="00B04B56">
      <w:pPr>
        <w:tabs>
          <w:tab w:val="left" w:pos="1770"/>
        </w:tabs>
        <w:spacing w:before="240" w:after="0" w:line="240" w:lineRule="auto"/>
        <w:rPr>
          <w:rFonts w:cs="Times New Roman"/>
          <w:b/>
          <w:color w:val="333333"/>
          <w:szCs w:val="24"/>
          <w:u w:val="single"/>
          <w:shd w:val="clear" w:color="auto" w:fill="FFFFFF"/>
        </w:rPr>
      </w:pPr>
    </w:p>
    <w:p w:rsidR="0048172F" w:rsidRDefault="00272B07" w:rsidP="0048172F">
      <w:pPr>
        <w:tabs>
          <w:tab w:val="left" w:pos="1770"/>
        </w:tabs>
        <w:spacing w:before="240" w:after="0" w:line="240" w:lineRule="auto"/>
        <w:rPr>
          <w:rFonts w:cs="Times New Roman"/>
          <w:b/>
          <w:color w:val="333333"/>
          <w:szCs w:val="24"/>
          <w:u w:val="single"/>
          <w:shd w:val="clear" w:color="auto" w:fill="FFFFFF"/>
        </w:rPr>
      </w:pPr>
      <w:r>
        <w:rPr>
          <w:rFonts w:cs="Times New Roman"/>
          <w:b/>
          <w:color w:val="333333"/>
          <w:szCs w:val="24"/>
          <w:u w:val="single"/>
          <w:shd w:val="clear" w:color="auto" w:fill="FFFFFF"/>
        </w:rPr>
        <w:t xml:space="preserve">Version </w:t>
      </w:r>
      <w:proofErr w:type="gramStart"/>
      <w:r>
        <w:rPr>
          <w:rFonts w:cs="Times New Roman"/>
          <w:b/>
          <w:color w:val="333333"/>
          <w:szCs w:val="24"/>
          <w:u w:val="single"/>
          <w:shd w:val="clear" w:color="auto" w:fill="FFFFFF"/>
        </w:rPr>
        <w:t>1  (</w:t>
      </w:r>
      <w:proofErr w:type="gramEnd"/>
      <w:r>
        <w:rPr>
          <w:rFonts w:cs="Times New Roman"/>
          <w:b/>
          <w:color w:val="333333"/>
          <w:szCs w:val="24"/>
          <w:u w:val="single"/>
          <w:shd w:val="clear" w:color="auto" w:fill="FFFFFF"/>
        </w:rPr>
        <w:t>Parishes with trained Care Ministers)</w:t>
      </w:r>
    </w:p>
    <w:p w:rsidR="00820414" w:rsidRPr="00820414" w:rsidRDefault="00820414" w:rsidP="00B04B56">
      <w:pPr>
        <w:tabs>
          <w:tab w:val="left" w:pos="1770"/>
        </w:tabs>
        <w:spacing w:before="240" w:after="0" w:line="240" w:lineRule="auto"/>
        <w:rPr>
          <w:rFonts w:cs="Times New Roman"/>
          <w:b/>
          <w:color w:val="333333"/>
          <w:szCs w:val="24"/>
          <w:u w:val="single"/>
          <w:shd w:val="clear" w:color="auto" w:fill="FFFFFF"/>
        </w:rPr>
      </w:pPr>
      <w:r w:rsidRPr="00820414">
        <w:rPr>
          <w:rFonts w:cs="Times New Roman"/>
          <w:b/>
          <w:color w:val="333333"/>
          <w:szCs w:val="24"/>
          <w:u w:val="single"/>
          <w:shd w:val="clear" w:color="auto" w:fill="FFFFFF"/>
        </w:rPr>
        <w:t xml:space="preserve">Reaching Out To </w:t>
      </w:r>
      <w:proofErr w:type="gramStart"/>
      <w:r w:rsidRPr="00820414">
        <w:rPr>
          <w:rFonts w:cs="Times New Roman"/>
          <w:b/>
          <w:color w:val="333333"/>
          <w:szCs w:val="24"/>
          <w:u w:val="single"/>
          <w:shd w:val="clear" w:color="auto" w:fill="FFFFFF"/>
        </w:rPr>
        <w:t>The</w:t>
      </w:r>
      <w:proofErr w:type="gramEnd"/>
      <w:r w:rsidRPr="00820414">
        <w:rPr>
          <w:rFonts w:cs="Times New Roman"/>
          <w:b/>
          <w:color w:val="333333"/>
          <w:szCs w:val="24"/>
          <w:u w:val="single"/>
          <w:shd w:val="clear" w:color="auto" w:fill="FFFFFF"/>
        </w:rPr>
        <w:t xml:space="preserve"> Lonely</w:t>
      </w:r>
    </w:p>
    <w:p w:rsidR="00874D63" w:rsidRPr="00874D63" w:rsidRDefault="00874D63" w:rsidP="00B04B56">
      <w:pPr>
        <w:tabs>
          <w:tab w:val="left" w:pos="1770"/>
        </w:tabs>
        <w:spacing w:before="240" w:after="0" w:line="240" w:lineRule="auto"/>
        <w:rPr>
          <w:rFonts w:cs="Times New Roman"/>
          <w:i/>
          <w:color w:val="333333"/>
          <w:szCs w:val="24"/>
          <w:shd w:val="clear" w:color="auto" w:fill="FFFFFF"/>
        </w:rPr>
      </w:pPr>
      <w:r w:rsidRPr="00874D63">
        <w:rPr>
          <w:rFonts w:cs="Times New Roman"/>
          <w:i/>
          <w:color w:val="333333"/>
          <w:szCs w:val="24"/>
          <w:shd w:val="clear" w:color="auto" w:fill="FFFFFF"/>
        </w:rPr>
        <w:t>Zion said, “The LORD has forsaken me;</w:t>
      </w:r>
      <w:r w:rsidRPr="00874D63">
        <w:rPr>
          <w:rFonts w:cs="Times New Roman"/>
          <w:i/>
          <w:color w:val="333333"/>
          <w:szCs w:val="24"/>
        </w:rPr>
        <w:t xml:space="preserve"> </w:t>
      </w:r>
      <w:r w:rsidRPr="00874D63">
        <w:rPr>
          <w:rFonts w:cs="Times New Roman"/>
          <w:i/>
          <w:color w:val="333333"/>
          <w:szCs w:val="24"/>
          <w:shd w:val="clear" w:color="auto" w:fill="FFFFFF"/>
        </w:rPr>
        <w:t>my LORD has forgotten me.”</w:t>
      </w:r>
      <w:r w:rsidRPr="00874D63">
        <w:rPr>
          <w:rFonts w:cs="Times New Roman"/>
          <w:i/>
          <w:color w:val="333333"/>
          <w:szCs w:val="24"/>
        </w:rPr>
        <w:br/>
      </w:r>
      <w:r w:rsidRPr="00874D63">
        <w:rPr>
          <w:rFonts w:cs="Times New Roman"/>
          <w:i/>
          <w:color w:val="333333"/>
          <w:szCs w:val="24"/>
          <w:shd w:val="clear" w:color="auto" w:fill="FFFFFF"/>
        </w:rPr>
        <w:t>Can a mother forget her infant,</w:t>
      </w:r>
      <w:r w:rsidRPr="00874D63">
        <w:rPr>
          <w:rFonts w:cs="Times New Roman"/>
          <w:i/>
          <w:color w:val="333333"/>
          <w:szCs w:val="24"/>
        </w:rPr>
        <w:t xml:space="preserve"> </w:t>
      </w:r>
      <w:r w:rsidRPr="00874D63">
        <w:rPr>
          <w:rFonts w:cs="Times New Roman"/>
          <w:i/>
          <w:color w:val="333333"/>
          <w:szCs w:val="24"/>
          <w:shd w:val="clear" w:color="auto" w:fill="FFFFFF"/>
        </w:rPr>
        <w:t>be without tenderness for the child of her womb?</w:t>
      </w:r>
      <w:r w:rsidRPr="00874D63">
        <w:rPr>
          <w:rFonts w:cs="Times New Roman"/>
          <w:i/>
          <w:color w:val="333333"/>
          <w:szCs w:val="24"/>
        </w:rPr>
        <w:br/>
      </w:r>
      <w:r w:rsidRPr="00874D63">
        <w:rPr>
          <w:rFonts w:cs="Times New Roman"/>
          <w:i/>
          <w:color w:val="333333"/>
          <w:szCs w:val="24"/>
          <w:shd w:val="clear" w:color="auto" w:fill="FFFFFF"/>
        </w:rPr>
        <w:t>Even should she forget,</w:t>
      </w:r>
      <w:r w:rsidRPr="00874D63">
        <w:rPr>
          <w:rFonts w:cs="Times New Roman"/>
          <w:i/>
          <w:color w:val="333333"/>
          <w:szCs w:val="24"/>
        </w:rPr>
        <w:t xml:space="preserve"> </w:t>
      </w:r>
      <w:r w:rsidRPr="00874D63">
        <w:rPr>
          <w:rFonts w:cs="Times New Roman"/>
          <w:i/>
          <w:color w:val="333333"/>
          <w:szCs w:val="24"/>
          <w:shd w:val="clear" w:color="auto" w:fill="FFFFFF"/>
        </w:rPr>
        <w:t>I will never forget you.</w:t>
      </w:r>
      <w:r w:rsidRPr="00874D63">
        <w:rPr>
          <w:rFonts w:cs="Times New Roman"/>
          <w:i/>
          <w:color w:val="333333"/>
          <w:szCs w:val="24"/>
          <w:shd w:val="clear" w:color="auto" w:fill="FFFFFF"/>
        </w:rPr>
        <w:tab/>
      </w:r>
      <w:r w:rsidRPr="00874D63">
        <w:rPr>
          <w:rFonts w:cs="Times New Roman"/>
          <w:i/>
          <w:color w:val="333333"/>
          <w:szCs w:val="24"/>
          <w:shd w:val="clear" w:color="auto" w:fill="FFFFFF"/>
        </w:rPr>
        <w:tab/>
        <w:t>Isaiah 49:14-15</w:t>
      </w:r>
    </w:p>
    <w:p w:rsidR="00874D63" w:rsidRDefault="00820414" w:rsidP="00B04B56">
      <w:pPr>
        <w:tabs>
          <w:tab w:val="left" w:pos="1770"/>
        </w:tabs>
        <w:spacing w:before="240" w:after="0" w:line="240" w:lineRule="auto"/>
        <w:rPr>
          <w:rFonts w:cs="Times New Roman"/>
          <w:color w:val="333333"/>
          <w:szCs w:val="24"/>
        </w:rPr>
      </w:pPr>
      <w:r>
        <w:rPr>
          <w:rFonts w:cs="Times New Roman"/>
          <w:color w:val="333333"/>
          <w:szCs w:val="24"/>
        </w:rPr>
        <w:t>Dear Friends,</w:t>
      </w:r>
    </w:p>
    <w:p w:rsidR="00820414" w:rsidRDefault="00820414" w:rsidP="00B04B56">
      <w:pPr>
        <w:tabs>
          <w:tab w:val="left" w:pos="1770"/>
        </w:tabs>
        <w:spacing w:before="240" w:after="0" w:line="240" w:lineRule="auto"/>
        <w:rPr>
          <w:rFonts w:cs="Times New Roman"/>
          <w:color w:val="333333"/>
          <w:szCs w:val="24"/>
        </w:rPr>
      </w:pPr>
      <w:r>
        <w:rPr>
          <w:rFonts w:cs="Times New Roman"/>
          <w:color w:val="333333"/>
          <w:szCs w:val="24"/>
        </w:rPr>
        <w:t xml:space="preserve">Do you know someone who feels forgotten or lonely?  I think everybody encounters times of emptiness in their lives, at different times for different reasons.  Did you know we have volunteers here in our parish who reach out to fellow </w:t>
      </w:r>
      <w:r w:rsidR="00FF2F13">
        <w:rPr>
          <w:rFonts w:cs="Times New Roman"/>
          <w:color w:val="333333"/>
          <w:szCs w:val="24"/>
        </w:rPr>
        <w:t>parishioners</w:t>
      </w:r>
      <w:r>
        <w:rPr>
          <w:rFonts w:cs="Times New Roman"/>
          <w:color w:val="333333"/>
          <w:szCs w:val="24"/>
        </w:rPr>
        <w:t xml:space="preserve"> in times of need?  </w:t>
      </w:r>
      <w:r w:rsidR="00FF2F13">
        <w:rPr>
          <w:rFonts w:cs="Times New Roman"/>
          <w:color w:val="333333"/>
          <w:szCs w:val="24"/>
        </w:rPr>
        <w:t>Lay pastoral care ministers respond to the spiritual and emotional needs of the bereaved, hospitalized, terminally ill, separated, divorced, unemployed, or those facing some personal crisis.</w:t>
      </w:r>
    </w:p>
    <w:p w:rsidR="00FF2F13" w:rsidRDefault="00FF2F13" w:rsidP="00B04B56">
      <w:pPr>
        <w:tabs>
          <w:tab w:val="left" w:pos="1770"/>
        </w:tabs>
        <w:spacing w:before="240" w:after="0" w:line="240" w:lineRule="auto"/>
        <w:rPr>
          <w:rFonts w:cs="Times New Roman"/>
          <w:color w:val="333333"/>
          <w:szCs w:val="24"/>
        </w:rPr>
      </w:pPr>
      <w:r>
        <w:rPr>
          <w:rFonts w:cs="Times New Roman"/>
          <w:color w:val="333333"/>
          <w:szCs w:val="24"/>
        </w:rPr>
        <w:t>Becoming a Care Minister requires educational programming, training, support and guidance.  Your support of the Bishop’s Appeal enables members in our parish to be trained as Care Ministers, and allows those hurting in our parish to receive pastoral care.</w:t>
      </w:r>
    </w:p>
    <w:p w:rsidR="00FF2F13" w:rsidRDefault="00D4636A" w:rsidP="00B04B56">
      <w:pPr>
        <w:tabs>
          <w:tab w:val="left" w:pos="1770"/>
        </w:tabs>
        <w:spacing w:before="240" w:after="0" w:line="240" w:lineRule="auto"/>
        <w:rPr>
          <w:rFonts w:cs="Times New Roman"/>
          <w:color w:val="333333"/>
          <w:szCs w:val="24"/>
        </w:rPr>
      </w:pPr>
      <w:r>
        <w:rPr>
          <w:rFonts w:cs="Times New Roman"/>
          <w:color w:val="333333"/>
          <w:szCs w:val="24"/>
        </w:rPr>
        <w:t xml:space="preserve">Maybe you know somebody who needs assistance in our parish?  Maybe you’re interested in becoming a Care Minister!  Contact &lt;care ministry coordinator name&gt; if you need more information about Care Ministry here at &lt;your parish name&gt;.  If you are inspired to support this ministry, please consider a gift to the Bishop’s Appeal.  Contact our office, or visit the Bishop’s Appeal website at </w:t>
      </w:r>
      <w:hyperlink r:id="rId10" w:history="1">
        <w:r w:rsidRPr="004335C7">
          <w:rPr>
            <w:rStyle w:val="Hyperlink"/>
            <w:rFonts w:cs="Times New Roman"/>
            <w:szCs w:val="24"/>
          </w:rPr>
          <w:t>www.catholicfoundationgb.org/give</w:t>
        </w:r>
      </w:hyperlink>
      <w:r>
        <w:rPr>
          <w:rFonts w:cs="Times New Roman"/>
          <w:color w:val="333333"/>
          <w:szCs w:val="24"/>
        </w:rPr>
        <w:t xml:space="preserve">.  </w:t>
      </w:r>
    </w:p>
    <w:p w:rsidR="00820414" w:rsidRDefault="00820414" w:rsidP="00B04B56">
      <w:pPr>
        <w:tabs>
          <w:tab w:val="left" w:pos="1770"/>
        </w:tabs>
        <w:spacing w:before="240" w:after="0" w:line="240" w:lineRule="auto"/>
        <w:rPr>
          <w:rFonts w:cs="Times New Roman"/>
          <w:color w:val="333333"/>
          <w:szCs w:val="24"/>
        </w:rPr>
      </w:pPr>
    </w:p>
    <w:p w:rsidR="0048172F" w:rsidRDefault="0048172F" w:rsidP="0048172F">
      <w:pPr>
        <w:tabs>
          <w:tab w:val="left" w:pos="1770"/>
        </w:tabs>
        <w:spacing w:before="240" w:after="0" w:line="240" w:lineRule="auto"/>
        <w:rPr>
          <w:rFonts w:cs="Times New Roman"/>
          <w:b/>
          <w:color w:val="333333"/>
          <w:szCs w:val="24"/>
          <w:u w:val="single"/>
          <w:shd w:val="clear" w:color="auto" w:fill="FFFFFF"/>
        </w:rPr>
      </w:pPr>
    </w:p>
    <w:p w:rsidR="0048172F" w:rsidRDefault="0048172F" w:rsidP="0048172F">
      <w:pPr>
        <w:tabs>
          <w:tab w:val="left" w:pos="1770"/>
        </w:tabs>
        <w:spacing w:before="240" w:after="0" w:line="240" w:lineRule="auto"/>
        <w:rPr>
          <w:rFonts w:cs="Times New Roman"/>
          <w:b/>
          <w:color w:val="333333"/>
          <w:szCs w:val="24"/>
          <w:u w:val="single"/>
          <w:shd w:val="clear" w:color="auto" w:fill="FFFFFF"/>
        </w:rPr>
      </w:pPr>
    </w:p>
    <w:p w:rsidR="0048172F" w:rsidRDefault="0048172F" w:rsidP="0048172F">
      <w:pPr>
        <w:tabs>
          <w:tab w:val="left" w:pos="1770"/>
        </w:tabs>
        <w:spacing w:before="240" w:after="0" w:line="240" w:lineRule="auto"/>
        <w:rPr>
          <w:rFonts w:cs="Times New Roman"/>
          <w:b/>
          <w:color w:val="333333"/>
          <w:szCs w:val="24"/>
          <w:u w:val="single"/>
          <w:shd w:val="clear" w:color="auto" w:fill="FFFFFF"/>
        </w:rPr>
      </w:pPr>
    </w:p>
    <w:p w:rsidR="0048172F" w:rsidRDefault="0048172F" w:rsidP="0048172F">
      <w:pPr>
        <w:tabs>
          <w:tab w:val="left" w:pos="1770"/>
        </w:tabs>
        <w:spacing w:before="240" w:after="0" w:line="240" w:lineRule="auto"/>
        <w:rPr>
          <w:rFonts w:cs="Times New Roman"/>
          <w:b/>
          <w:color w:val="333333"/>
          <w:szCs w:val="24"/>
          <w:u w:val="single"/>
          <w:shd w:val="clear" w:color="auto" w:fill="FFFFFF"/>
        </w:rPr>
      </w:pPr>
    </w:p>
    <w:p w:rsidR="0048172F" w:rsidRDefault="0048172F" w:rsidP="0048172F">
      <w:pPr>
        <w:tabs>
          <w:tab w:val="left" w:pos="1770"/>
        </w:tabs>
        <w:spacing w:before="240" w:after="0" w:line="240" w:lineRule="auto"/>
        <w:rPr>
          <w:rFonts w:cs="Times New Roman"/>
          <w:b/>
          <w:color w:val="333333"/>
          <w:szCs w:val="24"/>
          <w:u w:val="single"/>
          <w:shd w:val="clear" w:color="auto" w:fill="FFFFFF"/>
        </w:rPr>
      </w:pPr>
    </w:p>
    <w:p w:rsidR="0048172F" w:rsidRDefault="0048172F" w:rsidP="0048172F">
      <w:pPr>
        <w:tabs>
          <w:tab w:val="left" w:pos="1770"/>
        </w:tabs>
        <w:spacing w:before="240" w:after="0" w:line="240" w:lineRule="auto"/>
        <w:rPr>
          <w:rFonts w:cs="Times New Roman"/>
          <w:b/>
          <w:color w:val="333333"/>
          <w:szCs w:val="24"/>
          <w:u w:val="single"/>
          <w:shd w:val="clear" w:color="auto" w:fill="FFFFFF"/>
        </w:rPr>
      </w:pPr>
    </w:p>
    <w:p w:rsidR="0048172F" w:rsidRDefault="0048172F" w:rsidP="0048172F">
      <w:pPr>
        <w:tabs>
          <w:tab w:val="left" w:pos="1770"/>
        </w:tabs>
        <w:spacing w:before="240" w:after="0" w:line="240" w:lineRule="auto"/>
        <w:rPr>
          <w:rFonts w:cs="Times New Roman"/>
          <w:b/>
          <w:color w:val="333333"/>
          <w:szCs w:val="24"/>
          <w:u w:val="single"/>
          <w:shd w:val="clear" w:color="auto" w:fill="FFFFFF"/>
        </w:rPr>
      </w:pPr>
    </w:p>
    <w:p w:rsidR="0048172F" w:rsidRDefault="0048172F" w:rsidP="0048172F">
      <w:pPr>
        <w:tabs>
          <w:tab w:val="left" w:pos="1770"/>
        </w:tabs>
        <w:spacing w:before="240" w:after="0" w:line="240" w:lineRule="auto"/>
        <w:rPr>
          <w:rFonts w:cs="Times New Roman"/>
          <w:b/>
          <w:color w:val="333333"/>
          <w:szCs w:val="24"/>
          <w:u w:val="single"/>
          <w:shd w:val="clear" w:color="auto" w:fill="FFFFFF"/>
        </w:rPr>
      </w:pPr>
    </w:p>
    <w:p w:rsidR="0048172F" w:rsidRDefault="0048172F" w:rsidP="0048172F">
      <w:pPr>
        <w:tabs>
          <w:tab w:val="left" w:pos="1770"/>
        </w:tabs>
        <w:spacing w:before="240" w:after="0" w:line="240" w:lineRule="auto"/>
        <w:rPr>
          <w:rFonts w:cs="Times New Roman"/>
          <w:b/>
          <w:color w:val="333333"/>
          <w:szCs w:val="24"/>
          <w:u w:val="single"/>
          <w:shd w:val="clear" w:color="auto" w:fill="FFFFFF"/>
        </w:rPr>
      </w:pPr>
    </w:p>
    <w:p w:rsidR="0048172F" w:rsidRDefault="00272B07" w:rsidP="0048172F">
      <w:pPr>
        <w:tabs>
          <w:tab w:val="left" w:pos="1770"/>
        </w:tabs>
        <w:spacing w:before="240" w:after="0" w:line="240" w:lineRule="auto"/>
        <w:rPr>
          <w:rFonts w:cs="Times New Roman"/>
          <w:b/>
          <w:color w:val="333333"/>
          <w:szCs w:val="24"/>
          <w:u w:val="single"/>
          <w:shd w:val="clear" w:color="auto" w:fill="FFFFFF"/>
        </w:rPr>
      </w:pPr>
      <w:r>
        <w:rPr>
          <w:rFonts w:cs="Times New Roman"/>
          <w:b/>
          <w:color w:val="333333"/>
          <w:szCs w:val="24"/>
          <w:u w:val="single"/>
          <w:shd w:val="clear" w:color="auto" w:fill="FFFFFF"/>
        </w:rPr>
        <w:lastRenderedPageBreak/>
        <w:t xml:space="preserve">Version 2 (Parishes without </w:t>
      </w:r>
      <w:proofErr w:type="spellStart"/>
      <w:r>
        <w:rPr>
          <w:rFonts w:cs="Times New Roman"/>
          <w:b/>
          <w:color w:val="333333"/>
          <w:szCs w:val="24"/>
          <w:u w:val="single"/>
          <w:shd w:val="clear" w:color="auto" w:fill="FFFFFF"/>
        </w:rPr>
        <w:t>tained</w:t>
      </w:r>
      <w:proofErr w:type="spellEnd"/>
      <w:r>
        <w:rPr>
          <w:rFonts w:cs="Times New Roman"/>
          <w:b/>
          <w:color w:val="333333"/>
          <w:szCs w:val="24"/>
          <w:u w:val="single"/>
          <w:shd w:val="clear" w:color="auto" w:fill="FFFFFF"/>
        </w:rPr>
        <w:t xml:space="preserve"> Care Ministers)</w:t>
      </w:r>
      <w:bookmarkStart w:id="0" w:name="_GoBack"/>
      <w:bookmarkEnd w:id="0"/>
    </w:p>
    <w:p w:rsidR="0048172F" w:rsidRPr="00820414" w:rsidRDefault="0048172F" w:rsidP="0048172F">
      <w:pPr>
        <w:tabs>
          <w:tab w:val="left" w:pos="1770"/>
        </w:tabs>
        <w:spacing w:before="240" w:after="0" w:line="240" w:lineRule="auto"/>
        <w:rPr>
          <w:rFonts w:cs="Times New Roman"/>
          <w:b/>
          <w:color w:val="333333"/>
          <w:szCs w:val="24"/>
          <w:u w:val="single"/>
          <w:shd w:val="clear" w:color="auto" w:fill="FFFFFF"/>
        </w:rPr>
      </w:pPr>
      <w:r w:rsidRPr="00820414">
        <w:rPr>
          <w:rFonts w:cs="Times New Roman"/>
          <w:b/>
          <w:color w:val="333333"/>
          <w:szCs w:val="24"/>
          <w:u w:val="single"/>
          <w:shd w:val="clear" w:color="auto" w:fill="FFFFFF"/>
        </w:rPr>
        <w:t xml:space="preserve">Reaching Out To </w:t>
      </w:r>
      <w:proofErr w:type="gramStart"/>
      <w:r w:rsidRPr="00820414">
        <w:rPr>
          <w:rFonts w:cs="Times New Roman"/>
          <w:b/>
          <w:color w:val="333333"/>
          <w:szCs w:val="24"/>
          <w:u w:val="single"/>
          <w:shd w:val="clear" w:color="auto" w:fill="FFFFFF"/>
        </w:rPr>
        <w:t>The</w:t>
      </w:r>
      <w:proofErr w:type="gramEnd"/>
      <w:r w:rsidRPr="00820414">
        <w:rPr>
          <w:rFonts w:cs="Times New Roman"/>
          <w:b/>
          <w:color w:val="333333"/>
          <w:szCs w:val="24"/>
          <w:u w:val="single"/>
          <w:shd w:val="clear" w:color="auto" w:fill="FFFFFF"/>
        </w:rPr>
        <w:t xml:space="preserve"> Lonely</w:t>
      </w:r>
    </w:p>
    <w:p w:rsidR="0048172F" w:rsidRPr="00874D63" w:rsidRDefault="0048172F" w:rsidP="0048172F">
      <w:pPr>
        <w:tabs>
          <w:tab w:val="left" w:pos="1770"/>
        </w:tabs>
        <w:spacing w:before="240" w:after="0" w:line="240" w:lineRule="auto"/>
        <w:rPr>
          <w:rFonts w:cs="Times New Roman"/>
          <w:i/>
          <w:color w:val="333333"/>
          <w:szCs w:val="24"/>
          <w:shd w:val="clear" w:color="auto" w:fill="FFFFFF"/>
        </w:rPr>
      </w:pPr>
      <w:r w:rsidRPr="00874D63">
        <w:rPr>
          <w:rFonts w:cs="Times New Roman"/>
          <w:i/>
          <w:color w:val="333333"/>
          <w:szCs w:val="24"/>
          <w:shd w:val="clear" w:color="auto" w:fill="FFFFFF"/>
        </w:rPr>
        <w:t>Zion said, “The LORD has forsaken me;</w:t>
      </w:r>
      <w:r w:rsidRPr="00874D63">
        <w:rPr>
          <w:rFonts w:cs="Times New Roman"/>
          <w:i/>
          <w:color w:val="333333"/>
          <w:szCs w:val="24"/>
        </w:rPr>
        <w:t xml:space="preserve"> </w:t>
      </w:r>
      <w:r w:rsidRPr="00874D63">
        <w:rPr>
          <w:rFonts w:cs="Times New Roman"/>
          <w:i/>
          <w:color w:val="333333"/>
          <w:szCs w:val="24"/>
          <w:shd w:val="clear" w:color="auto" w:fill="FFFFFF"/>
        </w:rPr>
        <w:t>my LORD has forgotten me.”</w:t>
      </w:r>
      <w:r w:rsidRPr="00874D63">
        <w:rPr>
          <w:rFonts w:cs="Times New Roman"/>
          <w:i/>
          <w:color w:val="333333"/>
          <w:szCs w:val="24"/>
        </w:rPr>
        <w:br/>
      </w:r>
      <w:r w:rsidRPr="00874D63">
        <w:rPr>
          <w:rFonts w:cs="Times New Roman"/>
          <w:i/>
          <w:color w:val="333333"/>
          <w:szCs w:val="24"/>
          <w:shd w:val="clear" w:color="auto" w:fill="FFFFFF"/>
        </w:rPr>
        <w:t>Can a mother forget her infant,</w:t>
      </w:r>
      <w:r w:rsidRPr="00874D63">
        <w:rPr>
          <w:rFonts w:cs="Times New Roman"/>
          <w:i/>
          <w:color w:val="333333"/>
          <w:szCs w:val="24"/>
        </w:rPr>
        <w:t xml:space="preserve"> </w:t>
      </w:r>
      <w:r w:rsidRPr="00874D63">
        <w:rPr>
          <w:rFonts w:cs="Times New Roman"/>
          <w:i/>
          <w:color w:val="333333"/>
          <w:szCs w:val="24"/>
          <w:shd w:val="clear" w:color="auto" w:fill="FFFFFF"/>
        </w:rPr>
        <w:t>be without tenderness for the child of her womb?</w:t>
      </w:r>
      <w:r w:rsidRPr="00874D63">
        <w:rPr>
          <w:rFonts w:cs="Times New Roman"/>
          <w:i/>
          <w:color w:val="333333"/>
          <w:szCs w:val="24"/>
        </w:rPr>
        <w:br/>
      </w:r>
      <w:r w:rsidRPr="00874D63">
        <w:rPr>
          <w:rFonts w:cs="Times New Roman"/>
          <w:i/>
          <w:color w:val="333333"/>
          <w:szCs w:val="24"/>
          <w:shd w:val="clear" w:color="auto" w:fill="FFFFFF"/>
        </w:rPr>
        <w:t>Even should she forget,</w:t>
      </w:r>
      <w:r w:rsidRPr="00874D63">
        <w:rPr>
          <w:rFonts w:cs="Times New Roman"/>
          <w:i/>
          <w:color w:val="333333"/>
          <w:szCs w:val="24"/>
        </w:rPr>
        <w:t xml:space="preserve"> </w:t>
      </w:r>
      <w:r w:rsidRPr="00874D63">
        <w:rPr>
          <w:rFonts w:cs="Times New Roman"/>
          <w:i/>
          <w:color w:val="333333"/>
          <w:szCs w:val="24"/>
          <w:shd w:val="clear" w:color="auto" w:fill="FFFFFF"/>
        </w:rPr>
        <w:t>I will never forget you.</w:t>
      </w:r>
      <w:r w:rsidRPr="00874D63">
        <w:rPr>
          <w:rFonts w:cs="Times New Roman"/>
          <w:i/>
          <w:color w:val="333333"/>
          <w:szCs w:val="24"/>
          <w:shd w:val="clear" w:color="auto" w:fill="FFFFFF"/>
        </w:rPr>
        <w:tab/>
      </w:r>
      <w:r w:rsidRPr="00874D63">
        <w:rPr>
          <w:rFonts w:cs="Times New Roman"/>
          <w:i/>
          <w:color w:val="333333"/>
          <w:szCs w:val="24"/>
          <w:shd w:val="clear" w:color="auto" w:fill="FFFFFF"/>
        </w:rPr>
        <w:tab/>
        <w:t>Isaiah 49:14-15</w:t>
      </w:r>
    </w:p>
    <w:p w:rsidR="0048172F" w:rsidRDefault="0048172F" w:rsidP="0048172F">
      <w:pPr>
        <w:tabs>
          <w:tab w:val="left" w:pos="1770"/>
        </w:tabs>
        <w:spacing w:before="240" w:after="0" w:line="240" w:lineRule="auto"/>
        <w:rPr>
          <w:rFonts w:cs="Times New Roman"/>
          <w:color w:val="333333"/>
          <w:szCs w:val="24"/>
        </w:rPr>
      </w:pPr>
      <w:r>
        <w:rPr>
          <w:rFonts w:cs="Times New Roman"/>
          <w:color w:val="333333"/>
          <w:szCs w:val="24"/>
        </w:rPr>
        <w:t>Dear Friends,</w:t>
      </w:r>
    </w:p>
    <w:p w:rsidR="0048172F" w:rsidRDefault="0048172F" w:rsidP="0048172F">
      <w:pPr>
        <w:tabs>
          <w:tab w:val="left" w:pos="1770"/>
        </w:tabs>
        <w:spacing w:before="240" w:after="0" w:line="240" w:lineRule="auto"/>
        <w:rPr>
          <w:rFonts w:cs="Times New Roman"/>
          <w:color w:val="333333"/>
          <w:szCs w:val="24"/>
        </w:rPr>
      </w:pPr>
      <w:r>
        <w:rPr>
          <w:rFonts w:cs="Times New Roman"/>
          <w:color w:val="333333"/>
          <w:szCs w:val="24"/>
        </w:rPr>
        <w:t>Do you know someone who feels forgotten or lonely?  I think everybody encounters times of emptiness in their lives, at different times for different reasons.  Did you know our parish has people who reach out to fellow parishioners in times of need?  They respond to the spiritual and emotional needs of the bereaved, hospitalized, terminally ill, separated, divorced, unemployed, or those facing some personal crisis.</w:t>
      </w:r>
    </w:p>
    <w:p w:rsidR="0048172F" w:rsidRDefault="0048172F" w:rsidP="0048172F">
      <w:pPr>
        <w:tabs>
          <w:tab w:val="left" w:pos="1770"/>
        </w:tabs>
        <w:spacing w:before="240" w:after="0" w:line="240" w:lineRule="auto"/>
        <w:rPr>
          <w:rFonts w:cs="Times New Roman"/>
          <w:color w:val="333333"/>
          <w:szCs w:val="24"/>
        </w:rPr>
      </w:pPr>
      <w:r>
        <w:rPr>
          <w:rFonts w:cs="Times New Roman"/>
          <w:color w:val="333333"/>
          <w:szCs w:val="24"/>
        </w:rPr>
        <w:t xml:space="preserve">One of biggest blessings I receive is knowing I am able to help someone through a troubling time in their life.  God has called me to priesthood to serve and care for his people.  Each year, the diocese provides training for me and many other people to be able to reach out and be the face of Christ to those in need.  </w:t>
      </w:r>
    </w:p>
    <w:p w:rsidR="0048172F" w:rsidRDefault="0048172F" w:rsidP="0048172F">
      <w:pPr>
        <w:tabs>
          <w:tab w:val="left" w:pos="1770"/>
        </w:tabs>
        <w:spacing w:before="240" w:after="0" w:line="240" w:lineRule="auto"/>
        <w:rPr>
          <w:rFonts w:cs="Times New Roman"/>
          <w:color w:val="333333"/>
          <w:szCs w:val="24"/>
        </w:rPr>
      </w:pPr>
      <w:r>
        <w:rPr>
          <w:rFonts w:cs="Times New Roman"/>
          <w:color w:val="333333"/>
          <w:szCs w:val="24"/>
        </w:rPr>
        <w:t>If you are having a tough time, please let us know at the parish.  I would like to encourage everyone to consider helping in two ways.  The first is to join me in praying for those suffering in today’s world</w:t>
      </w:r>
      <w:r w:rsidR="00272B07">
        <w:rPr>
          <w:rFonts w:cs="Times New Roman"/>
          <w:color w:val="333333"/>
          <w:szCs w:val="24"/>
        </w:rPr>
        <w:t>,</w:t>
      </w:r>
      <w:r>
        <w:rPr>
          <w:rFonts w:cs="Times New Roman"/>
          <w:color w:val="333333"/>
          <w:szCs w:val="24"/>
        </w:rPr>
        <w:t xml:space="preserve"> and the second is to give a gift to the Bishop’s Appeal so more people can be trained to serve individuals struggling.  </w:t>
      </w:r>
    </w:p>
    <w:p w:rsidR="0048172F" w:rsidRDefault="0048172F" w:rsidP="0048172F">
      <w:pPr>
        <w:tabs>
          <w:tab w:val="left" w:pos="1770"/>
        </w:tabs>
        <w:spacing w:before="240" w:after="0" w:line="240" w:lineRule="auto"/>
        <w:rPr>
          <w:rFonts w:cs="Times New Roman"/>
          <w:color w:val="333333"/>
          <w:szCs w:val="24"/>
        </w:rPr>
      </w:pPr>
      <w:r>
        <w:rPr>
          <w:rFonts w:cs="Times New Roman"/>
          <w:color w:val="333333"/>
          <w:szCs w:val="24"/>
        </w:rPr>
        <w:t>What you give is less important than the spirit in which you give</w:t>
      </w:r>
      <w:r>
        <w:rPr>
          <w:rFonts w:cs="Times New Roman"/>
          <w:szCs w:val="24"/>
        </w:rPr>
        <w:t xml:space="preserve">.  </w:t>
      </w:r>
      <w:r w:rsidRPr="00BD2BB6">
        <w:t xml:space="preserve">To make a gift contact our parish office, use the letter and pledge you received at home or visit the Bishop’s Appeal website at </w:t>
      </w:r>
      <w:hyperlink r:id="rId11" w:history="1">
        <w:r w:rsidRPr="00BD2BB6">
          <w:rPr>
            <w:rStyle w:val="Hyperlink"/>
          </w:rPr>
          <w:t>www.catholicfoundationgb.org/give</w:t>
        </w:r>
      </w:hyperlink>
      <w:r w:rsidRPr="00BD2BB6">
        <w:t>.</w:t>
      </w:r>
      <w:r>
        <w:rPr>
          <w:rFonts w:cs="Times New Roman"/>
          <w:color w:val="333333"/>
          <w:szCs w:val="24"/>
        </w:rPr>
        <w:t xml:space="preserve">  </w:t>
      </w:r>
    </w:p>
    <w:p w:rsidR="0048172F" w:rsidRPr="00874D63" w:rsidRDefault="0048172F" w:rsidP="00B04B56">
      <w:pPr>
        <w:tabs>
          <w:tab w:val="left" w:pos="1770"/>
        </w:tabs>
        <w:spacing w:before="240" w:after="0" w:line="240" w:lineRule="auto"/>
        <w:rPr>
          <w:rFonts w:cs="Times New Roman"/>
          <w:color w:val="333333"/>
          <w:szCs w:val="24"/>
        </w:rPr>
      </w:pPr>
    </w:p>
    <w:sectPr w:rsidR="0048172F" w:rsidRPr="00874D6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F92" w:rsidRDefault="00A60F92" w:rsidP="003D3B5B">
      <w:pPr>
        <w:spacing w:after="0" w:line="240" w:lineRule="auto"/>
      </w:pPr>
      <w:r>
        <w:separator/>
      </w:r>
    </w:p>
  </w:endnote>
  <w:endnote w:type="continuationSeparator" w:id="0">
    <w:p w:rsidR="00A60F92" w:rsidRDefault="00A60F92" w:rsidP="003D3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F92" w:rsidRPr="003D3B5B" w:rsidRDefault="00A60F92">
    <w:pPr>
      <w:pStyle w:val="Footer"/>
      <w:rPr>
        <w:sz w:val="16"/>
        <w:szCs w:val="16"/>
      </w:rPr>
    </w:pPr>
    <w:r w:rsidRPr="003D3B5B">
      <w:rPr>
        <w:sz w:val="16"/>
        <w:szCs w:val="16"/>
      </w:rPr>
      <w:t>BA14:Promotion:Bulletin Articles:Pastor’s Bulletin Messages v2</w:t>
    </w:r>
  </w:p>
  <w:p w:rsidR="00A60F92" w:rsidRDefault="00A60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F92" w:rsidRDefault="00A60F92" w:rsidP="003D3B5B">
      <w:pPr>
        <w:spacing w:after="0" w:line="240" w:lineRule="auto"/>
      </w:pPr>
      <w:r>
        <w:separator/>
      </w:r>
    </w:p>
  </w:footnote>
  <w:footnote w:type="continuationSeparator" w:id="0">
    <w:p w:rsidR="00A60F92" w:rsidRDefault="00A60F92" w:rsidP="003D3B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1D6"/>
    <w:rsid w:val="000D61D6"/>
    <w:rsid w:val="001262BC"/>
    <w:rsid w:val="002146A7"/>
    <w:rsid w:val="00272B07"/>
    <w:rsid w:val="002C1FAC"/>
    <w:rsid w:val="002C440F"/>
    <w:rsid w:val="003A39DC"/>
    <w:rsid w:val="003A5BA6"/>
    <w:rsid w:val="003D3B5B"/>
    <w:rsid w:val="00424D3F"/>
    <w:rsid w:val="00425C35"/>
    <w:rsid w:val="0048172F"/>
    <w:rsid w:val="004D54A8"/>
    <w:rsid w:val="0060694D"/>
    <w:rsid w:val="00645F8C"/>
    <w:rsid w:val="006833B8"/>
    <w:rsid w:val="006D5B9D"/>
    <w:rsid w:val="007B6EBF"/>
    <w:rsid w:val="00820414"/>
    <w:rsid w:val="00846F07"/>
    <w:rsid w:val="00874D63"/>
    <w:rsid w:val="008D019E"/>
    <w:rsid w:val="00911086"/>
    <w:rsid w:val="009A65AB"/>
    <w:rsid w:val="00A06F04"/>
    <w:rsid w:val="00A60F92"/>
    <w:rsid w:val="00AE17C0"/>
    <w:rsid w:val="00B03806"/>
    <w:rsid w:val="00B04B56"/>
    <w:rsid w:val="00B725C1"/>
    <w:rsid w:val="00BD2BB6"/>
    <w:rsid w:val="00C857B5"/>
    <w:rsid w:val="00D44C7E"/>
    <w:rsid w:val="00D4636A"/>
    <w:rsid w:val="00DA4C06"/>
    <w:rsid w:val="00DA6908"/>
    <w:rsid w:val="00DF13B9"/>
    <w:rsid w:val="00E578E3"/>
    <w:rsid w:val="00F06BB1"/>
    <w:rsid w:val="00F46C4F"/>
    <w:rsid w:val="00FB5528"/>
    <w:rsid w:val="00FD3CCF"/>
    <w:rsid w:val="00FF2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5B9D"/>
    <w:rPr>
      <w:color w:val="0000FF" w:themeColor="hyperlink"/>
      <w:u w:val="single"/>
    </w:rPr>
  </w:style>
  <w:style w:type="character" w:customStyle="1" w:styleId="apple-converted-space">
    <w:name w:val="apple-converted-space"/>
    <w:basedOn w:val="DefaultParagraphFont"/>
    <w:rsid w:val="008D019E"/>
  </w:style>
  <w:style w:type="paragraph" w:styleId="BalloonText">
    <w:name w:val="Balloon Text"/>
    <w:basedOn w:val="Normal"/>
    <w:link w:val="BalloonTextChar"/>
    <w:uiPriority w:val="99"/>
    <w:semiHidden/>
    <w:unhideWhenUsed/>
    <w:rsid w:val="003D3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B5B"/>
    <w:rPr>
      <w:rFonts w:ascii="Tahoma" w:hAnsi="Tahoma" w:cs="Tahoma"/>
      <w:sz w:val="16"/>
      <w:szCs w:val="16"/>
    </w:rPr>
  </w:style>
  <w:style w:type="paragraph" w:styleId="Header">
    <w:name w:val="header"/>
    <w:basedOn w:val="Normal"/>
    <w:link w:val="HeaderChar"/>
    <w:uiPriority w:val="99"/>
    <w:unhideWhenUsed/>
    <w:rsid w:val="003D3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B5B"/>
  </w:style>
  <w:style w:type="paragraph" w:styleId="Footer">
    <w:name w:val="footer"/>
    <w:basedOn w:val="Normal"/>
    <w:link w:val="FooterChar"/>
    <w:uiPriority w:val="99"/>
    <w:unhideWhenUsed/>
    <w:rsid w:val="003D3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B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5B9D"/>
    <w:rPr>
      <w:color w:val="0000FF" w:themeColor="hyperlink"/>
      <w:u w:val="single"/>
    </w:rPr>
  </w:style>
  <w:style w:type="character" w:customStyle="1" w:styleId="apple-converted-space">
    <w:name w:val="apple-converted-space"/>
    <w:basedOn w:val="DefaultParagraphFont"/>
    <w:rsid w:val="008D019E"/>
  </w:style>
  <w:style w:type="paragraph" w:styleId="BalloonText">
    <w:name w:val="Balloon Text"/>
    <w:basedOn w:val="Normal"/>
    <w:link w:val="BalloonTextChar"/>
    <w:uiPriority w:val="99"/>
    <w:semiHidden/>
    <w:unhideWhenUsed/>
    <w:rsid w:val="003D3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B5B"/>
    <w:rPr>
      <w:rFonts w:ascii="Tahoma" w:hAnsi="Tahoma" w:cs="Tahoma"/>
      <w:sz w:val="16"/>
      <w:szCs w:val="16"/>
    </w:rPr>
  </w:style>
  <w:style w:type="paragraph" w:styleId="Header">
    <w:name w:val="header"/>
    <w:basedOn w:val="Normal"/>
    <w:link w:val="HeaderChar"/>
    <w:uiPriority w:val="99"/>
    <w:unhideWhenUsed/>
    <w:rsid w:val="003D3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B5B"/>
  </w:style>
  <w:style w:type="paragraph" w:styleId="Footer">
    <w:name w:val="footer"/>
    <w:basedOn w:val="Normal"/>
    <w:link w:val="FooterChar"/>
    <w:uiPriority w:val="99"/>
    <w:unhideWhenUsed/>
    <w:rsid w:val="003D3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foundationgb.org/giv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tholicfoundationgb.org/give"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atholicfoundationgb.org/give" TargetMode="External"/><Relationship Id="rId5" Type="http://schemas.openxmlformats.org/officeDocument/2006/relationships/footnotes" Target="footnotes.xml"/><Relationship Id="rId10" Type="http://schemas.openxmlformats.org/officeDocument/2006/relationships/hyperlink" Target="http://www.catholicfoundationgb.org/give" TargetMode="External"/><Relationship Id="rId4" Type="http://schemas.openxmlformats.org/officeDocument/2006/relationships/webSettings" Target="webSettings.xml"/><Relationship Id="rId9" Type="http://schemas.openxmlformats.org/officeDocument/2006/relationships/hyperlink" Target="http://www.catholicfoundationgb.org/giv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9378352D.dotm</Template>
  <TotalTime>10</TotalTime>
  <Pages>5</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Diocese of Green Bay</Company>
  <LinksUpToDate>false</LinksUpToDate>
  <CharactersWithSpaces>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Wentz</dc:creator>
  <cp:lastModifiedBy>Lisa Wentz</cp:lastModifiedBy>
  <cp:revision>4</cp:revision>
  <cp:lastPrinted>2014-01-03T21:28:00Z</cp:lastPrinted>
  <dcterms:created xsi:type="dcterms:W3CDTF">2014-01-06T16:13:00Z</dcterms:created>
  <dcterms:modified xsi:type="dcterms:W3CDTF">2014-01-06T16:39:00Z</dcterms:modified>
</cp:coreProperties>
</file>